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19E88F85"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C56668">
        <w:rPr>
          <w:rFonts w:ascii="Times New Roman" w:hAnsi="Times New Roman"/>
          <w:b/>
          <w:sz w:val="16"/>
          <w:szCs w:val="16"/>
        </w:rPr>
        <w:t xml:space="preserve"> </w:t>
      </w:r>
      <w:r w:rsidR="00416943">
        <w:rPr>
          <w:rFonts w:ascii="Times New Roman" w:hAnsi="Times New Roman"/>
          <w:b/>
          <w:sz w:val="16"/>
          <w:szCs w:val="16"/>
        </w:rPr>
        <w:t>3</w:t>
      </w:r>
      <w:r w:rsidR="00E058E2">
        <w:rPr>
          <w:rFonts w:ascii="Times New Roman" w:hAnsi="Times New Roman"/>
          <w:b/>
          <w:sz w:val="16"/>
          <w:szCs w:val="16"/>
        </w:rPr>
        <w:t>/2024-25</w:t>
      </w:r>
    </w:p>
    <w:p w14:paraId="34BFF116" w14:textId="72C97266" w:rsidR="005B150E" w:rsidRPr="00900674" w:rsidRDefault="00416943" w:rsidP="00A9521C">
      <w:pPr>
        <w:pStyle w:val="NoSpacing"/>
        <w:rPr>
          <w:rFonts w:ascii="Times New Roman" w:hAnsi="Times New Roman"/>
          <w:b/>
          <w:sz w:val="16"/>
          <w:szCs w:val="16"/>
        </w:rPr>
      </w:pPr>
      <w:r>
        <w:rPr>
          <w:rFonts w:ascii="Times New Roman" w:hAnsi="Times New Roman"/>
          <w:b/>
          <w:sz w:val="16"/>
          <w:szCs w:val="16"/>
        </w:rPr>
        <w:t>9</w:t>
      </w:r>
      <w:r w:rsidRPr="00416943">
        <w:rPr>
          <w:rFonts w:ascii="Times New Roman" w:hAnsi="Times New Roman"/>
          <w:b/>
          <w:sz w:val="16"/>
          <w:szCs w:val="16"/>
          <w:vertAlign w:val="superscript"/>
        </w:rPr>
        <w:t>th</w:t>
      </w:r>
      <w:r>
        <w:rPr>
          <w:rFonts w:ascii="Times New Roman" w:hAnsi="Times New Roman"/>
          <w:b/>
          <w:sz w:val="16"/>
          <w:szCs w:val="16"/>
        </w:rPr>
        <w:t xml:space="preserve"> August</w:t>
      </w:r>
      <w:r w:rsidR="0076010D">
        <w:rPr>
          <w:rFonts w:ascii="Times New Roman" w:hAnsi="Times New Roman"/>
          <w:b/>
          <w:sz w:val="16"/>
          <w:szCs w:val="16"/>
        </w:rPr>
        <w:t xml:space="preserve"> 2024</w:t>
      </w:r>
    </w:p>
    <w:p w14:paraId="4290B527" w14:textId="77777777" w:rsidR="005B150E" w:rsidRPr="00900674" w:rsidRDefault="005B150E" w:rsidP="00A9521C">
      <w:pPr>
        <w:pStyle w:val="NoSpacing"/>
        <w:rPr>
          <w:rFonts w:ascii="Times New Roman" w:hAnsi="Times New Roman"/>
        </w:rPr>
      </w:pPr>
    </w:p>
    <w:p w14:paraId="4482830B" w14:textId="6580E318"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AF172F">
        <w:rPr>
          <w:rFonts w:ascii="Times New Roman" w:hAnsi="Times New Roman"/>
        </w:rPr>
        <w:t xml:space="preserve">Meeting of Council </w:t>
      </w:r>
      <w:r w:rsidR="005B150E" w:rsidRPr="004C763B">
        <w:rPr>
          <w:rFonts w:ascii="Times New Roman" w:hAnsi="Times New Roman"/>
        </w:rPr>
        <w:t xml:space="preserve">held on </w:t>
      </w:r>
      <w:r w:rsidR="00416943">
        <w:rPr>
          <w:rFonts w:ascii="Times New Roman" w:hAnsi="Times New Roman"/>
          <w:b/>
        </w:rPr>
        <w:t>8</w:t>
      </w:r>
      <w:r w:rsidR="00416943" w:rsidRPr="00416943">
        <w:rPr>
          <w:rFonts w:ascii="Times New Roman" w:hAnsi="Times New Roman"/>
          <w:b/>
          <w:vertAlign w:val="superscript"/>
        </w:rPr>
        <w:t>th</w:t>
      </w:r>
      <w:r w:rsidR="00416943">
        <w:rPr>
          <w:rFonts w:ascii="Times New Roman" w:hAnsi="Times New Roman"/>
          <w:b/>
        </w:rPr>
        <w:t xml:space="preserve"> August</w:t>
      </w:r>
      <w:r w:rsidR="0076010D">
        <w:rPr>
          <w:rFonts w:ascii="Times New Roman" w:hAnsi="Times New Roman"/>
          <w:b/>
        </w:rPr>
        <w:t xml:space="preserve"> 2024</w:t>
      </w:r>
      <w:r w:rsidR="005E43C9">
        <w:rPr>
          <w:rFonts w:ascii="Times New Roman" w:hAnsi="Times New Roman"/>
          <w:b/>
        </w:rPr>
        <w:t xml:space="preserve"> at</w:t>
      </w:r>
      <w:r w:rsidR="00D96F5D">
        <w:rPr>
          <w:rFonts w:ascii="Times New Roman" w:hAnsi="Times New Roman"/>
          <w:b/>
        </w:rPr>
        <w:t xml:space="preserve"> </w:t>
      </w:r>
      <w:r w:rsidR="0076010D">
        <w:rPr>
          <w:rFonts w:ascii="Times New Roman" w:hAnsi="Times New Roman"/>
          <w:b/>
        </w:rPr>
        <w:t>19:</w:t>
      </w:r>
      <w:r w:rsidR="00416943">
        <w:rPr>
          <w:rFonts w:ascii="Times New Roman" w:hAnsi="Times New Roman"/>
          <w:b/>
        </w:rPr>
        <w:t xml:space="preserve">00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7A2CB7AF" w:rsidR="00BC1CD3" w:rsidRDefault="00E058E2" w:rsidP="00684F11">
            <w:pPr>
              <w:rPr>
                <w:rStyle w:val="BodyText2Char"/>
                <w:rFonts w:ascii="Times New Roman" w:hAnsi="Times New Roman"/>
              </w:rPr>
            </w:pPr>
            <w:r>
              <w:rPr>
                <w:rStyle w:val="BodyText2Char"/>
                <w:rFonts w:ascii="Times New Roman" w:hAnsi="Times New Roman"/>
              </w:rPr>
              <w:t>Cllr. Peter Norrison</w:t>
            </w:r>
          </w:p>
        </w:tc>
        <w:tc>
          <w:tcPr>
            <w:tcW w:w="708" w:type="dxa"/>
          </w:tcPr>
          <w:p w14:paraId="52D46885" w14:textId="395F6966" w:rsidR="00BC1CD3" w:rsidRDefault="00E058E2" w:rsidP="006B56E6">
            <w:pPr>
              <w:rPr>
                <w:sz w:val="22"/>
                <w:szCs w:val="22"/>
              </w:rPr>
            </w:pPr>
            <w:r>
              <w:rPr>
                <w:sz w:val="22"/>
                <w:szCs w:val="22"/>
              </w:rPr>
              <w:t>PN</w:t>
            </w:r>
          </w:p>
        </w:tc>
        <w:tc>
          <w:tcPr>
            <w:tcW w:w="6472" w:type="dxa"/>
            <w:gridSpan w:val="2"/>
          </w:tcPr>
          <w:p w14:paraId="39BA9028" w14:textId="777F4C55" w:rsidR="00BC1CD3" w:rsidRDefault="00E058E2" w:rsidP="00B00C6A">
            <w:pPr>
              <w:rPr>
                <w:rStyle w:val="BodyText2Char"/>
                <w:rFonts w:ascii="Times New Roman" w:hAnsi="Times New Roman"/>
              </w:rPr>
            </w:pPr>
            <w:r>
              <w:rPr>
                <w:rStyle w:val="BodyText2Char"/>
                <w:rFonts w:ascii="Times New Roman" w:hAnsi="Times New Roman"/>
              </w:rPr>
              <w:t>Chairman</w:t>
            </w:r>
          </w:p>
        </w:tc>
      </w:tr>
      <w:tr w:rsidR="005B150E" w:rsidRPr="004C763B" w14:paraId="7420CA08" w14:textId="77777777" w:rsidTr="0032516E">
        <w:trPr>
          <w:cantSplit/>
        </w:trPr>
        <w:tc>
          <w:tcPr>
            <w:tcW w:w="2743" w:type="dxa"/>
            <w:gridSpan w:val="2"/>
          </w:tcPr>
          <w:p w14:paraId="3B954448" w14:textId="01BB4383" w:rsidR="005B150E" w:rsidRPr="004C763B" w:rsidRDefault="00E058E2" w:rsidP="00684F11">
            <w:pPr>
              <w:rPr>
                <w:rStyle w:val="BodyText2Char"/>
                <w:rFonts w:ascii="Times New Roman" w:hAnsi="Times New Roman"/>
              </w:rPr>
            </w:pPr>
            <w:r>
              <w:rPr>
                <w:rStyle w:val="BodyText2Char"/>
                <w:rFonts w:ascii="Times New Roman" w:hAnsi="Times New Roman"/>
              </w:rPr>
              <w:t>Cllr. Derek Cary</w:t>
            </w:r>
          </w:p>
        </w:tc>
        <w:tc>
          <w:tcPr>
            <w:tcW w:w="708" w:type="dxa"/>
          </w:tcPr>
          <w:p w14:paraId="68694C61" w14:textId="5BC29BA9" w:rsidR="005B150E" w:rsidRPr="004C763B" w:rsidRDefault="00E058E2" w:rsidP="006B56E6">
            <w:pPr>
              <w:rPr>
                <w:sz w:val="22"/>
                <w:szCs w:val="22"/>
              </w:rPr>
            </w:pPr>
            <w:r>
              <w:rPr>
                <w:sz w:val="22"/>
                <w:szCs w:val="22"/>
              </w:rPr>
              <w:t>DC</w:t>
            </w:r>
          </w:p>
        </w:tc>
        <w:tc>
          <w:tcPr>
            <w:tcW w:w="6472" w:type="dxa"/>
            <w:gridSpan w:val="2"/>
          </w:tcPr>
          <w:p w14:paraId="2AA4175B" w14:textId="7A3C156B" w:rsidR="005B150E" w:rsidRPr="004C763B" w:rsidRDefault="00E058E2" w:rsidP="00B00C6A">
            <w:pPr>
              <w:rPr>
                <w:rStyle w:val="BodyText2Char"/>
                <w:rFonts w:ascii="Times New Roman" w:hAnsi="Times New Roman"/>
              </w:rPr>
            </w:pPr>
            <w:r>
              <w:rPr>
                <w:rStyle w:val="BodyText2Char"/>
                <w:rFonts w:ascii="Times New Roman" w:hAnsi="Times New Roman"/>
              </w:rPr>
              <w:t>Ward Councillor</w:t>
            </w:r>
          </w:p>
        </w:tc>
      </w:tr>
      <w:tr w:rsidR="005B150E" w:rsidRPr="004C763B" w14:paraId="49CCE219" w14:textId="77777777" w:rsidTr="0032516E">
        <w:trPr>
          <w:cantSplit/>
        </w:trPr>
        <w:tc>
          <w:tcPr>
            <w:tcW w:w="2743" w:type="dxa"/>
            <w:gridSpan w:val="2"/>
          </w:tcPr>
          <w:p w14:paraId="28F39C27" w14:textId="31A0C66B" w:rsidR="005B150E" w:rsidRPr="004C763B" w:rsidRDefault="00416943" w:rsidP="007519F9">
            <w:pPr>
              <w:rPr>
                <w:rStyle w:val="BodyText2Char"/>
                <w:rFonts w:ascii="Times New Roman" w:hAnsi="Times New Roman"/>
              </w:rPr>
            </w:pPr>
            <w:r>
              <w:rPr>
                <w:rStyle w:val="BodyText2Char"/>
                <w:rFonts w:ascii="Times New Roman" w:hAnsi="Times New Roman"/>
              </w:rPr>
              <w:t>Cllr. Nicola Craven</w:t>
            </w:r>
          </w:p>
        </w:tc>
        <w:tc>
          <w:tcPr>
            <w:tcW w:w="708" w:type="dxa"/>
          </w:tcPr>
          <w:p w14:paraId="24BA58C4" w14:textId="21622A61" w:rsidR="005B150E" w:rsidRPr="004C763B" w:rsidRDefault="00416943" w:rsidP="006B56E6">
            <w:pPr>
              <w:rPr>
                <w:sz w:val="22"/>
                <w:szCs w:val="22"/>
              </w:rPr>
            </w:pPr>
            <w:r>
              <w:rPr>
                <w:sz w:val="22"/>
                <w:szCs w:val="22"/>
              </w:rPr>
              <w:t>NC</w:t>
            </w:r>
          </w:p>
        </w:tc>
        <w:tc>
          <w:tcPr>
            <w:tcW w:w="6472" w:type="dxa"/>
            <w:gridSpan w:val="2"/>
          </w:tcPr>
          <w:p w14:paraId="1BEC0D74" w14:textId="5F875E42" w:rsidR="005B150E" w:rsidRPr="004C763B" w:rsidRDefault="00416943" w:rsidP="007519F9">
            <w:pPr>
              <w:rPr>
                <w:rStyle w:val="BodyText2Char"/>
                <w:rFonts w:ascii="Times New Roman" w:hAnsi="Times New Roman"/>
              </w:rPr>
            </w:pPr>
            <w:r>
              <w:rPr>
                <w:rStyle w:val="BodyText2Char"/>
                <w:rFonts w:ascii="Times New Roman" w:hAnsi="Times New Roman"/>
              </w:rPr>
              <w:t>Councillor</w:t>
            </w:r>
          </w:p>
        </w:tc>
      </w:tr>
      <w:tr w:rsidR="00D96F5D" w:rsidRPr="004C763B" w14:paraId="52DEA8B5" w14:textId="77777777" w:rsidTr="0032516E">
        <w:trPr>
          <w:cantSplit/>
        </w:trPr>
        <w:tc>
          <w:tcPr>
            <w:tcW w:w="2743" w:type="dxa"/>
            <w:gridSpan w:val="2"/>
          </w:tcPr>
          <w:p w14:paraId="23EB0E4E" w14:textId="400B1AAC" w:rsidR="00D96F5D" w:rsidRDefault="00D96F5D" w:rsidP="00A545ED">
            <w:pPr>
              <w:rPr>
                <w:rStyle w:val="BodyText2Char"/>
                <w:rFonts w:ascii="Times New Roman" w:hAnsi="Times New Roman"/>
              </w:rPr>
            </w:pPr>
          </w:p>
        </w:tc>
        <w:tc>
          <w:tcPr>
            <w:tcW w:w="708" w:type="dxa"/>
          </w:tcPr>
          <w:p w14:paraId="0B90867A" w14:textId="1ACCDB70" w:rsidR="00D96F5D" w:rsidRDefault="00D96F5D" w:rsidP="006B56E6">
            <w:pPr>
              <w:rPr>
                <w:sz w:val="22"/>
                <w:szCs w:val="22"/>
              </w:rPr>
            </w:pPr>
          </w:p>
        </w:tc>
        <w:tc>
          <w:tcPr>
            <w:tcW w:w="6472" w:type="dxa"/>
            <w:gridSpan w:val="2"/>
          </w:tcPr>
          <w:p w14:paraId="4283BC61" w14:textId="1A7F2576" w:rsidR="00D96F5D" w:rsidRDefault="00D96F5D" w:rsidP="007519F9">
            <w:pPr>
              <w:rPr>
                <w:rStyle w:val="BodyText2Char"/>
                <w:rFonts w:ascii="Times New Roman" w:hAnsi="Times New Roman"/>
              </w:rPr>
            </w:pP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46C285AD" w:rsidR="00E8606D" w:rsidRDefault="00416943" w:rsidP="007363E5">
            <w:pPr>
              <w:rPr>
                <w:rStyle w:val="BodyText2Char"/>
                <w:rFonts w:ascii="Times New Roman" w:hAnsi="Times New Roman"/>
                <w:bCs w:val="0"/>
              </w:rPr>
            </w:pPr>
            <w:r>
              <w:rPr>
                <w:rStyle w:val="BodyText2Char"/>
                <w:rFonts w:ascii="Times New Roman" w:hAnsi="Times New Roman"/>
                <w:bCs w:val="0"/>
              </w:rPr>
              <w:t>2</w:t>
            </w:r>
            <w:r w:rsidR="0076010D">
              <w:rPr>
                <w:rStyle w:val="BodyText2Char"/>
                <w:rFonts w:ascii="Times New Roman" w:hAnsi="Times New Roman"/>
                <w:bCs w:val="0"/>
              </w:rPr>
              <w:t xml:space="preserve"> </w:t>
            </w:r>
            <w:r w:rsidR="00061E90">
              <w:rPr>
                <w:rStyle w:val="BodyText2Char"/>
                <w:rFonts w:ascii="Times New Roman" w:hAnsi="Times New Roman"/>
                <w:bCs w:val="0"/>
              </w:rPr>
              <w:t>member</w:t>
            </w:r>
            <w:r>
              <w:rPr>
                <w:rStyle w:val="BodyText2Char"/>
                <w:rFonts w:ascii="Times New Roman" w:hAnsi="Times New Roman"/>
                <w:bCs w:val="0"/>
              </w:rPr>
              <w:t>s</w:t>
            </w:r>
            <w:r w:rsidR="00061E90">
              <w:rPr>
                <w:rStyle w:val="BodyText2Char"/>
                <w:rFonts w:ascii="Times New Roman" w:hAnsi="Times New Roman"/>
                <w:bCs w:val="0"/>
              </w:rPr>
              <w:t xml:space="preserve"> of the public</w:t>
            </w:r>
          </w:p>
        </w:tc>
        <w:tc>
          <w:tcPr>
            <w:tcW w:w="708" w:type="dxa"/>
          </w:tcPr>
          <w:p w14:paraId="63B76668" w14:textId="444BEB00" w:rsidR="00E8606D" w:rsidRDefault="00E8606D" w:rsidP="006B56E6">
            <w:pPr>
              <w:rPr>
                <w:sz w:val="22"/>
                <w:szCs w:val="22"/>
              </w:rPr>
            </w:pPr>
          </w:p>
        </w:tc>
        <w:tc>
          <w:tcPr>
            <w:tcW w:w="6472" w:type="dxa"/>
            <w:gridSpan w:val="2"/>
          </w:tcPr>
          <w:p w14:paraId="0DE0A21D" w14:textId="6CBDB169" w:rsidR="00E8606D" w:rsidRDefault="00E8606D" w:rsidP="007363E5">
            <w:pPr>
              <w:rPr>
                <w:rStyle w:val="BodyText2Char"/>
                <w:rFonts w:ascii="Times New Roman" w:hAnsi="Times New Roman"/>
                <w:bCs w:val="0"/>
              </w:rPr>
            </w:pPr>
          </w:p>
        </w:tc>
      </w:tr>
      <w:tr w:rsidR="00383C33" w:rsidRPr="00383C33" w14:paraId="1CF10B01" w14:textId="77777777" w:rsidTr="0032516E">
        <w:trPr>
          <w:cantSplit/>
        </w:trPr>
        <w:tc>
          <w:tcPr>
            <w:tcW w:w="2743" w:type="dxa"/>
            <w:gridSpan w:val="2"/>
          </w:tcPr>
          <w:p w14:paraId="63DCE354" w14:textId="33EEA752" w:rsidR="00383C33" w:rsidRPr="00F27611" w:rsidRDefault="00383C33" w:rsidP="00515D6E">
            <w:pPr>
              <w:rPr>
                <w:rStyle w:val="BodyText2Char"/>
                <w:rFonts w:ascii="Times New Roman" w:hAnsi="Times New Roman"/>
              </w:rPr>
            </w:pPr>
          </w:p>
        </w:tc>
        <w:tc>
          <w:tcPr>
            <w:tcW w:w="708" w:type="dxa"/>
          </w:tcPr>
          <w:p w14:paraId="2C09F5F8" w14:textId="1823E401" w:rsidR="00383C33" w:rsidRPr="00515104" w:rsidRDefault="00383C33" w:rsidP="006B56E6">
            <w:pPr>
              <w:rPr>
                <w:sz w:val="22"/>
                <w:szCs w:val="22"/>
              </w:rPr>
            </w:pPr>
          </w:p>
        </w:tc>
        <w:tc>
          <w:tcPr>
            <w:tcW w:w="6472" w:type="dxa"/>
            <w:gridSpan w:val="2"/>
          </w:tcPr>
          <w:p w14:paraId="152DE684" w14:textId="5975D2C6" w:rsidR="00383C33" w:rsidRPr="00515104" w:rsidRDefault="00383C33" w:rsidP="00515104">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3024F6" w:rsidRPr="0010211E" w14:paraId="7282B353" w14:textId="77777777" w:rsidTr="006860DD">
        <w:trPr>
          <w:cantSplit/>
          <w:trHeight w:val="80"/>
        </w:trPr>
        <w:tc>
          <w:tcPr>
            <w:tcW w:w="993" w:type="dxa"/>
          </w:tcPr>
          <w:p w14:paraId="57CBA16E" w14:textId="751054D1" w:rsidR="003024F6" w:rsidRPr="0010211E" w:rsidRDefault="00AF172F"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w:t>
            </w:r>
            <w:r w:rsidR="00E058E2" w:rsidRPr="0010211E">
              <w:rPr>
                <w:rFonts w:ascii="Times New Roman" w:hAnsi="Times New Roman" w:cs="Times New Roman"/>
                <w:b/>
                <w:sz w:val="22"/>
                <w:szCs w:val="22"/>
              </w:rPr>
              <w:t>4/25-</w:t>
            </w:r>
            <w:r w:rsidR="00416943" w:rsidRPr="0010211E">
              <w:rPr>
                <w:rFonts w:ascii="Times New Roman" w:hAnsi="Times New Roman" w:cs="Times New Roman"/>
                <w:b/>
                <w:sz w:val="22"/>
                <w:szCs w:val="22"/>
              </w:rPr>
              <w:t>23</w:t>
            </w:r>
          </w:p>
        </w:tc>
        <w:tc>
          <w:tcPr>
            <w:tcW w:w="8221" w:type="dxa"/>
            <w:gridSpan w:val="3"/>
          </w:tcPr>
          <w:p w14:paraId="39FCCB9C" w14:textId="7837139A" w:rsidR="003024F6" w:rsidRPr="0010211E" w:rsidRDefault="000B7535" w:rsidP="00343469">
            <w:pPr>
              <w:pStyle w:val="Heading1"/>
              <w:rPr>
                <w:rFonts w:ascii="Times New Roman" w:hAnsi="Times New Roman"/>
              </w:rPr>
            </w:pPr>
            <w:r w:rsidRPr="0010211E">
              <w:rPr>
                <w:rFonts w:ascii="Times New Roman" w:hAnsi="Times New Roman"/>
              </w:rPr>
              <w:t xml:space="preserve">CHAIRMAN’S WELCOME </w:t>
            </w:r>
          </w:p>
        </w:tc>
        <w:tc>
          <w:tcPr>
            <w:tcW w:w="709" w:type="dxa"/>
            <w:vAlign w:val="bottom"/>
          </w:tcPr>
          <w:p w14:paraId="321BE090" w14:textId="77777777" w:rsidR="003024F6" w:rsidRPr="0010211E" w:rsidRDefault="003024F6" w:rsidP="00261067">
            <w:pPr>
              <w:keepNext/>
              <w:keepLines/>
              <w:jc w:val="center"/>
              <w:rPr>
                <w:b/>
                <w:sz w:val="22"/>
                <w:szCs w:val="22"/>
              </w:rPr>
            </w:pPr>
          </w:p>
        </w:tc>
      </w:tr>
      <w:tr w:rsidR="003024F6" w:rsidRPr="0010211E" w14:paraId="698915D9" w14:textId="77777777" w:rsidTr="006860DD">
        <w:trPr>
          <w:cantSplit/>
          <w:trHeight w:val="80"/>
        </w:trPr>
        <w:tc>
          <w:tcPr>
            <w:tcW w:w="993" w:type="dxa"/>
          </w:tcPr>
          <w:p w14:paraId="0658464D" w14:textId="77777777" w:rsidR="003024F6" w:rsidRPr="0010211E" w:rsidRDefault="003024F6"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038DA2C3" w14:textId="7CD75458" w:rsidR="00543824" w:rsidRPr="0010211E" w:rsidRDefault="000B7535" w:rsidP="00953FAD">
            <w:pPr>
              <w:rPr>
                <w:sz w:val="22"/>
                <w:szCs w:val="22"/>
              </w:rPr>
            </w:pPr>
            <w:r w:rsidRPr="0010211E">
              <w:rPr>
                <w:sz w:val="22"/>
                <w:szCs w:val="22"/>
              </w:rPr>
              <w:t xml:space="preserve">The Chairman welcomed everyone to the meeting and </w:t>
            </w:r>
            <w:r w:rsidR="00416943" w:rsidRPr="0010211E">
              <w:rPr>
                <w:sz w:val="22"/>
                <w:szCs w:val="22"/>
              </w:rPr>
              <w:t xml:space="preserve">read </w:t>
            </w:r>
            <w:r w:rsidRPr="0010211E">
              <w:rPr>
                <w:sz w:val="22"/>
                <w:szCs w:val="22"/>
              </w:rPr>
              <w:t>the Recording Declaration.</w:t>
            </w:r>
            <w:r w:rsidR="00695C41" w:rsidRPr="0010211E">
              <w:rPr>
                <w:sz w:val="22"/>
                <w:szCs w:val="22"/>
              </w:rPr>
              <w:t xml:space="preserve">  </w:t>
            </w:r>
          </w:p>
        </w:tc>
        <w:tc>
          <w:tcPr>
            <w:tcW w:w="709" w:type="dxa"/>
            <w:vAlign w:val="bottom"/>
          </w:tcPr>
          <w:p w14:paraId="6BA9BB73" w14:textId="77777777" w:rsidR="003024F6" w:rsidRPr="0010211E" w:rsidRDefault="003024F6" w:rsidP="00261067">
            <w:pPr>
              <w:keepNext/>
              <w:keepLines/>
              <w:jc w:val="center"/>
              <w:rPr>
                <w:b/>
                <w:sz w:val="22"/>
                <w:szCs w:val="22"/>
              </w:rPr>
            </w:pPr>
          </w:p>
        </w:tc>
      </w:tr>
      <w:tr w:rsidR="00077314" w:rsidRPr="0010211E" w14:paraId="135F5C5F" w14:textId="77777777" w:rsidTr="006860DD">
        <w:trPr>
          <w:cantSplit/>
          <w:trHeight w:val="80"/>
        </w:trPr>
        <w:tc>
          <w:tcPr>
            <w:tcW w:w="993" w:type="dxa"/>
          </w:tcPr>
          <w:p w14:paraId="3E042E0E" w14:textId="0C99EF5C"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416943" w:rsidRPr="0010211E">
              <w:rPr>
                <w:rFonts w:ascii="Times New Roman" w:hAnsi="Times New Roman" w:cs="Times New Roman"/>
                <w:b/>
                <w:sz w:val="22"/>
                <w:szCs w:val="22"/>
              </w:rPr>
              <w:t>24</w:t>
            </w:r>
          </w:p>
        </w:tc>
        <w:tc>
          <w:tcPr>
            <w:tcW w:w="8221" w:type="dxa"/>
            <w:gridSpan w:val="3"/>
          </w:tcPr>
          <w:p w14:paraId="41679991" w14:textId="75545103" w:rsidR="00077314" w:rsidRPr="0010211E" w:rsidRDefault="000B7535" w:rsidP="00953FAD">
            <w:pPr>
              <w:rPr>
                <w:b/>
                <w:bCs/>
                <w:sz w:val="22"/>
                <w:szCs w:val="22"/>
              </w:rPr>
            </w:pPr>
            <w:r w:rsidRPr="0010211E">
              <w:rPr>
                <w:b/>
                <w:bCs/>
                <w:sz w:val="22"/>
                <w:szCs w:val="22"/>
              </w:rPr>
              <w:t>PUBLIC OPEN FORUM</w:t>
            </w:r>
          </w:p>
        </w:tc>
        <w:tc>
          <w:tcPr>
            <w:tcW w:w="709" w:type="dxa"/>
            <w:vAlign w:val="bottom"/>
          </w:tcPr>
          <w:p w14:paraId="3E7B1848" w14:textId="77777777" w:rsidR="00077314" w:rsidRPr="0010211E" w:rsidRDefault="00077314" w:rsidP="00261067">
            <w:pPr>
              <w:keepNext/>
              <w:keepLines/>
              <w:jc w:val="center"/>
              <w:rPr>
                <w:b/>
                <w:sz w:val="22"/>
                <w:szCs w:val="22"/>
              </w:rPr>
            </w:pPr>
          </w:p>
        </w:tc>
      </w:tr>
      <w:tr w:rsidR="00077314" w:rsidRPr="0010211E" w14:paraId="57B637BA" w14:textId="77777777" w:rsidTr="006860DD">
        <w:trPr>
          <w:cantSplit/>
          <w:trHeight w:val="80"/>
        </w:trPr>
        <w:tc>
          <w:tcPr>
            <w:tcW w:w="993" w:type="dxa"/>
          </w:tcPr>
          <w:p w14:paraId="4C6776A9"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5364452C" w14:textId="77777777" w:rsidR="00077314" w:rsidRPr="0010211E" w:rsidRDefault="000B7535" w:rsidP="00953FAD">
            <w:pPr>
              <w:rPr>
                <w:sz w:val="22"/>
                <w:szCs w:val="22"/>
              </w:rPr>
            </w:pPr>
            <w:r w:rsidRPr="0010211E">
              <w:rPr>
                <w:b/>
                <w:bCs/>
                <w:sz w:val="22"/>
                <w:szCs w:val="22"/>
              </w:rPr>
              <w:t>RESOLVED</w:t>
            </w:r>
            <w:r w:rsidRPr="0010211E">
              <w:rPr>
                <w:sz w:val="22"/>
                <w:szCs w:val="22"/>
              </w:rPr>
              <w:t>: that the meeting be temporarily suspended for a period of up to 15 minutes to allow for a period of public participation.</w:t>
            </w:r>
          </w:p>
          <w:p w14:paraId="53BB5BA3" w14:textId="77777777" w:rsidR="000B7535" w:rsidRPr="0010211E" w:rsidRDefault="000B7535" w:rsidP="00953FAD">
            <w:pPr>
              <w:rPr>
                <w:sz w:val="22"/>
                <w:szCs w:val="22"/>
              </w:rPr>
            </w:pPr>
          </w:p>
          <w:p w14:paraId="2C4E04B3" w14:textId="67317FC3" w:rsidR="000B7535" w:rsidRPr="0010211E" w:rsidRDefault="00416943" w:rsidP="0010211E">
            <w:pPr>
              <w:pStyle w:val="ListParagraph"/>
              <w:numPr>
                <w:ilvl w:val="0"/>
                <w:numId w:val="18"/>
              </w:numPr>
              <w:rPr>
                <w:rFonts w:ascii="Times New Roman" w:hAnsi="Times New Roman"/>
              </w:rPr>
            </w:pPr>
            <w:r w:rsidRPr="0010211E">
              <w:rPr>
                <w:rFonts w:ascii="Times New Roman" w:hAnsi="Times New Roman"/>
              </w:rPr>
              <w:t xml:space="preserve">The </w:t>
            </w:r>
            <w:r w:rsidR="00005E70" w:rsidRPr="0010211E">
              <w:rPr>
                <w:rFonts w:ascii="Times New Roman" w:hAnsi="Times New Roman"/>
              </w:rPr>
              <w:t xml:space="preserve">hedge </w:t>
            </w:r>
            <w:r w:rsidR="002C5D85" w:rsidRPr="0010211E">
              <w:rPr>
                <w:rFonts w:ascii="Times New Roman" w:hAnsi="Times New Roman"/>
              </w:rPr>
              <w:t xml:space="preserve">at the former </w:t>
            </w:r>
            <w:r w:rsidR="00005E70" w:rsidRPr="0010211E">
              <w:rPr>
                <w:rFonts w:ascii="Times New Roman" w:hAnsi="Times New Roman"/>
              </w:rPr>
              <w:t xml:space="preserve">Rolawn </w:t>
            </w:r>
            <w:r w:rsidR="002C5D85" w:rsidRPr="0010211E">
              <w:rPr>
                <w:rFonts w:ascii="Times New Roman" w:hAnsi="Times New Roman"/>
              </w:rPr>
              <w:t xml:space="preserve">site </w:t>
            </w:r>
            <w:r w:rsidR="00005E70" w:rsidRPr="0010211E">
              <w:rPr>
                <w:rFonts w:ascii="Times New Roman" w:hAnsi="Times New Roman"/>
              </w:rPr>
              <w:t xml:space="preserve">has still not been replanted and the hedge at the junction of </w:t>
            </w:r>
            <w:r w:rsidR="008E58C9" w:rsidRPr="0010211E">
              <w:rPr>
                <w:rFonts w:ascii="Times New Roman" w:hAnsi="Times New Roman"/>
              </w:rPr>
              <w:t>Manor Road</w:t>
            </w:r>
            <w:r w:rsidR="002C5D85" w:rsidRPr="0010211E">
              <w:rPr>
                <w:rFonts w:ascii="Times New Roman" w:hAnsi="Times New Roman"/>
              </w:rPr>
              <w:t xml:space="preserve">, </w:t>
            </w:r>
            <w:r w:rsidR="008E58C9" w:rsidRPr="0010211E">
              <w:rPr>
                <w:rFonts w:ascii="Times New Roman" w:hAnsi="Times New Roman"/>
              </w:rPr>
              <w:t>South</w:t>
            </w:r>
            <w:r w:rsidR="00005E70" w:rsidRPr="0010211E">
              <w:rPr>
                <w:rFonts w:ascii="Times New Roman" w:hAnsi="Times New Roman"/>
              </w:rPr>
              <w:t xml:space="preserve"> </w:t>
            </w:r>
            <w:r w:rsidR="002C5D85" w:rsidRPr="0010211E">
              <w:rPr>
                <w:rFonts w:ascii="Times New Roman" w:hAnsi="Times New Roman"/>
              </w:rPr>
              <w:t xml:space="preserve">Cliffe </w:t>
            </w:r>
            <w:r w:rsidR="00005E70" w:rsidRPr="0010211E">
              <w:rPr>
                <w:rFonts w:ascii="Times New Roman" w:hAnsi="Times New Roman"/>
              </w:rPr>
              <w:t xml:space="preserve">has still not been cut.  </w:t>
            </w:r>
            <w:r w:rsidR="002C5D85" w:rsidRPr="0010211E">
              <w:rPr>
                <w:rFonts w:ascii="Times New Roman" w:hAnsi="Times New Roman"/>
              </w:rPr>
              <w:t>The latter is a safety issue as it is restricting the view for vehicles exiting the junction.  Cllr. Cary will remind Cllr. West that he was tasked with dealing with this issue.</w:t>
            </w:r>
          </w:p>
          <w:p w14:paraId="000B08A4" w14:textId="77777777" w:rsidR="002C5D85" w:rsidRPr="0010211E" w:rsidRDefault="002C5D85" w:rsidP="0010211E">
            <w:pPr>
              <w:pStyle w:val="ListParagraph"/>
              <w:numPr>
                <w:ilvl w:val="0"/>
                <w:numId w:val="18"/>
              </w:numPr>
            </w:pPr>
            <w:r w:rsidRPr="0010211E">
              <w:rPr>
                <w:rFonts w:ascii="Times New Roman" w:hAnsi="Times New Roman"/>
              </w:rPr>
              <w:t>The Hawthorn hedge near the Gangway also needs cutting back.</w:t>
            </w:r>
            <w:r w:rsidR="00A437B3" w:rsidRPr="0010211E">
              <w:rPr>
                <w:rFonts w:ascii="Times New Roman" w:hAnsi="Times New Roman"/>
              </w:rPr>
              <w:t xml:space="preserve"> This one is part of the estate and the Clerk will write to the estate office.</w:t>
            </w:r>
          </w:p>
          <w:p w14:paraId="38401C8B" w14:textId="78AF7953" w:rsidR="0010211E" w:rsidRPr="0010211E" w:rsidRDefault="0010211E" w:rsidP="0010211E">
            <w:pPr>
              <w:pStyle w:val="ListParagraph"/>
              <w:numPr>
                <w:ilvl w:val="0"/>
                <w:numId w:val="18"/>
              </w:numPr>
            </w:pPr>
            <w:r>
              <w:rPr>
                <w:rFonts w:ascii="Times New Roman" w:hAnsi="Times New Roman"/>
              </w:rPr>
              <w:t>The issue of boundary changes was raised and Cllr. Cary advised that this is not due to happen for some time.  Ultimately North and South Cliffe will become part of the Pocklington Provincial Ward and will have different ward councillors.</w:t>
            </w:r>
          </w:p>
        </w:tc>
        <w:tc>
          <w:tcPr>
            <w:tcW w:w="709" w:type="dxa"/>
            <w:vAlign w:val="bottom"/>
          </w:tcPr>
          <w:p w14:paraId="0E93D099" w14:textId="77777777" w:rsidR="00077314" w:rsidRPr="0010211E" w:rsidRDefault="00077314" w:rsidP="00261067">
            <w:pPr>
              <w:keepNext/>
              <w:keepLines/>
              <w:jc w:val="center"/>
              <w:rPr>
                <w:b/>
                <w:sz w:val="22"/>
                <w:szCs w:val="22"/>
              </w:rPr>
            </w:pPr>
          </w:p>
        </w:tc>
      </w:tr>
      <w:tr w:rsidR="00077314" w:rsidRPr="0010211E" w14:paraId="4F4542FF" w14:textId="77777777" w:rsidTr="006860DD">
        <w:trPr>
          <w:cantSplit/>
          <w:trHeight w:val="80"/>
        </w:trPr>
        <w:tc>
          <w:tcPr>
            <w:tcW w:w="993" w:type="dxa"/>
          </w:tcPr>
          <w:p w14:paraId="691A44DB" w14:textId="310C578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005E70" w:rsidRPr="0010211E">
              <w:rPr>
                <w:rFonts w:ascii="Times New Roman" w:hAnsi="Times New Roman" w:cs="Times New Roman"/>
                <w:b/>
                <w:sz w:val="22"/>
                <w:szCs w:val="22"/>
              </w:rPr>
              <w:t>25</w:t>
            </w:r>
          </w:p>
        </w:tc>
        <w:tc>
          <w:tcPr>
            <w:tcW w:w="8221" w:type="dxa"/>
            <w:gridSpan w:val="3"/>
          </w:tcPr>
          <w:p w14:paraId="2FD08670" w14:textId="5465153B" w:rsidR="00077314" w:rsidRPr="0010211E" w:rsidRDefault="000B7535" w:rsidP="00953FAD">
            <w:pPr>
              <w:rPr>
                <w:b/>
                <w:bCs/>
                <w:sz w:val="22"/>
                <w:szCs w:val="22"/>
              </w:rPr>
            </w:pPr>
            <w:r w:rsidRPr="0010211E">
              <w:rPr>
                <w:b/>
                <w:bCs/>
                <w:sz w:val="22"/>
                <w:szCs w:val="22"/>
              </w:rPr>
              <w:t>APOLOGIES FOR ABSENCE</w:t>
            </w:r>
          </w:p>
        </w:tc>
        <w:tc>
          <w:tcPr>
            <w:tcW w:w="709" w:type="dxa"/>
            <w:vAlign w:val="bottom"/>
          </w:tcPr>
          <w:p w14:paraId="6DC23A58" w14:textId="77777777" w:rsidR="00077314" w:rsidRPr="0010211E" w:rsidRDefault="00077314" w:rsidP="00261067">
            <w:pPr>
              <w:keepNext/>
              <w:keepLines/>
              <w:jc w:val="center"/>
              <w:rPr>
                <w:b/>
                <w:sz w:val="22"/>
                <w:szCs w:val="22"/>
              </w:rPr>
            </w:pPr>
          </w:p>
        </w:tc>
      </w:tr>
      <w:tr w:rsidR="00077314" w:rsidRPr="0010211E" w14:paraId="0080EA17" w14:textId="77777777" w:rsidTr="006860DD">
        <w:trPr>
          <w:cantSplit/>
          <w:trHeight w:val="80"/>
        </w:trPr>
        <w:tc>
          <w:tcPr>
            <w:tcW w:w="993" w:type="dxa"/>
          </w:tcPr>
          <w:p w14:paraId="2F280263"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2CF049F6" w14:textId="04ACBEB0" w:rsidR="00077314" w:rsidRPr="0010211E" w:rsidRDefault="000B7535" w:rsidP="00953FAD">
            <w:pPr>
              <w:rPr>
                <w:sz w:val="22"/>
                <w:szCs w:val="22"/>
              </w:rPr>
            </w:pPr>
            <w:r w:rsidRPr="0010211E">
              <w:rPr>
                <w:sz w:val="22"/>
                <w:szCs w:val="22"/>
              </w:rPr>
              <w:t>Apologies were received from Cllr</w:t>
            </w:r>
            <w:r w:rsidR="00005E70" w:rsidRPr="0010211E">
              <w:rPr>
                <w:sz w:val="22"/>
                <w:szCs w:val="22"/>
              </w:rPr>
              <w:t>. Leo Hammond and Cllr. Paul West</w:t>
            </w:r>
            <w:r w:rsidRPr="0010211E">
              <w:rPr>
                <w:sz w:val="22"/>
                <w:szCs w:val="22"/>
              </w:rPr>
              <w:t xml:space="preserve"> and the reason</w:t>
            </w:r>
            <w:r w:rsidR="00005E70" w:rsidRPr="0010211E">
              <w:rPr>
                <w:sz w:val="22"/>
                <w:szCs w:val="22"/>
              </w:rPr>
              <w:t>s</w:t>
            </w:r>
            <w:r w:rsidRPr="0010211E">
              <w:rPr>
                <w:sz w:val="22"/>
                <w:szCs w:val="22"/>
              </w:rPr>
              <w:t xml:space="preserve"> accepted.</w:t>
            </w:r>
          </w:p>
        </w:tc>
        <w:tc>
          <w:tcPr>
            <w:tcW w:w="709" w:type="dxa"/>
            <w:vAlign w:val="bottom"/>
          </w:tcPr>
          <w:p w14:paraId="19522C79" w14:textId="77777777" w:rsidR="00077314" w:rsidRPr="0010211E" w:rsidRDefault="00077314" w:rsidP="00261067">
            <w:pPr>
              <w:keepNext/>
              <w:keepLines/>
              <w:jc w:val="center"/>
              <w:rPr>
                <w:b/>
                <w:sz w:val="22"/>
                <w:szCs w:val="22"/>
              </w:rPr>
            </w:pPr>
          </w:p>
        </w:tc>
      </w:tr>
      <w:tr w:rsidR="00077314" w:rsidRPr="0010211E" w14:paraId="1AD5B73E" w14:textId="77777777" w:rsidTr="006860DD">
        <w:trPr>
          <w:cantSplit/>
          <w:trHeight w:val="80"/>
        </w:trPr>
        <w:tc>
          <w:tcPr>
            <w:tcW w:w="993" w:type="dxa"/>
          </w:tcPr>
          <w:p w14:paraId="319267E1" w14:textId="2D277F48"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005E70" w:rsidRPr="0010211E">
              <w:rPr>
                <w:rFonts w:ascii="Times New Roman" w:hAnsi="Times New Roman" w:cs="Times New Roman"/>
                <w:b/>
                <w:sz w:val="22"/>
                <w:szCs w:val="22"/>
              </w:rPr>
              <w:t>26</w:t>
            </w:r>
          </w:p>
        </w:tc>
        <w:tc>
          <w:tcPr>
            <w:tcW w:w="8221" w:type="dxa"/>
            <w:gridSpan w:val="3"/>
          </w:tcPr>
          <w:p w14:paraId="58A7EC04" w14:textId="4306D713" w:rsidR="00077314" w:rsidRPr="0010211E" w:rsidRDefault="000B7535" w:rsidP="00953FAD">
            <w:pPr>
              <w:rPr>
                <w:b/>
                <w:bCs/>
                <w:sz w:val="22"/>
                <w:szCs w:val="22"/>
              </w:rPr>
            </w:pPr>
            <w:r w:rsidRPr="0010211E">
              <w:rPr>
                <w:b/>
                <w:bCs/>
                <w:sz w:val="22"/>
                <w:szCs w:val="22"/>
              </w:rPr>
              <w:t>DECLARATIONS OF INTEREST &amp; DISPENSATIONS</w:t>
            </w:r>
          </w:p>
        </w:tc>
        <w:tc>
          <w:tcPr>
            <w:tcW w:w="709" w:type="dxa"/>
            <w:vAlign w:val="bottom"/>
          </w:tcPr>
          <w:p w14:paraId="3D164805" w14:textId="77777777" w:rsidR="00077314" w:rsidRPr="0010211E" w:rsidRDefault="00077314" w:rsidP="00261067">
            <w:pPr>
              <w:keepNext/>
              <w:keepLines/>
              <w:jc w:val="center"/>
              <w:rPr>
                <w:b/>
                <w:sz w:val="22"/>
                <w:szCs w:val="22"/>
              </w:rPr>
            </w:pPr>
          </w:p>
        </w:tc>
      </w:tr>
      <w:tr w:rsidR="00077314" w:rsidRPr="0010211E" w14:paraId="396D1090" w14:textId="77777777" w:rsidTr="006860DD">
        <w:trPr>
          <w:cantSplit/>
          <w:trHeight w:val="80"/>
        </w:trPr>
        <w:tc>
          <w:tcPr>
            <w:tcW w:w="993" w:type="dxa"/>
          </w:tcPr>
          <w:p w14:paraId="13E38DAF"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1BBF22FB" w14:textId="07964762" w:rsidR="00077314" w:rsidRPr="0010211E" w:rsidRDefault="000B7535" w:rsidP="00953FAD">
            <w:pPr>
              <w:rPr>
                <w:sz w:val="22"/>
                <w:szCs w:val="22"/>
              </w:rPr>
            </w:pPr>
            <w:r w:rsidRPr="0010211E">
              <w:rPr>
                <w:sz w:val="22"/>
                <w:szCs w:val="22"/>
              </w:rPr>
              <w:t>None.</w:t>
            </w:r>
          </w:p>
        </w:tc>
        <w:tc>
          <w:tcPr>
            <w:tcW w:w="709" w:type="dxa"/>
            <w:vAlign w:val="bottom"/>
          </w:tcPr>
          <w:p w14:paraId="0EADB7B3" w14:textId="77777777" w:rsidR="00077314" w:rsidRPr="0010211E" w:rsidRDefault="00077314" w:rsidP="00261067">
            <w:pPr>
              <w:keepNext/>
              <w:keepLines/>
              <w:jc w:val="center"/>
              <w:rPr>
                <w:b/>
                <w:sz w:val="22"/>
                <w:szCs w:val="22"/>
              </w:rPr>
            </w:pPr>
          </w:p>
        </w:tc>
      </w:tr>
      <w:tr w:rsidR="00077314" w:rsidRPr="0010211E" w14:paraId="0C26E189" w14:textId="77777777" w:rsidTr="006860DD">
        <w:trPr>
          <w:cantSplit/>
          <w:trHeight w:val="80"/>
        </w:trPr>
        <w:tc>
          <w:tcPr>
            <w:tcW w:w="993" w:type="dxa"/>
          </w:tcPr>
          <w:p w14:paraId="1AD6892F" w14:textId="51FB6B8E" w:rsidR="00077314" w:rsidRPr="0010211E" w:rsidRDefault="00E45B2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005E70" w:rsidRPr="0010211E">
              <w:rPr>
                <w:rFonts w:ascii="Times New Roman" w:hAnsi="Times New Roman" w:cs="Times New Roman"/>
                <w:b/>
                <w:sz w:val="22"/>
                <w:szCs w:val="22"/>
              </w:rPr>
              <w:t>27</w:t>
            </w:r>
          </w:p>
        </w:tc>
        <w:tc>
          <w:tcPr>
            <w:tcW w:w="8221" w:type="dxa"/>
            <w:gridSpan w:val="3"/>
          </w:tcPr>
          <w:p w14:paraId="33599DA0" w14:textId="3D8D4C00" w:rsidR="00077314" w:rsidRPr="0010211E" w:rsidRDefault="000B7535" w:rsidP="00953FAD">
            <w:pPr>
              <w:rPr>
                <w:b/>
                <w:bCs/>
                <w:sz w:val="22"/>
                <w:szCs w:val="22"/>
              </w:rPr>
            </w:pPr>
            <w:r w:rsidRPr="0010211E">
              <w:rPr>
                <w:b/>
                <w:bCs/>
                <w:sz w:val="22"/>
                <w:szCs w:val="22"/>
              </w:rPr>
              <w:t>MINUTES</w:t>
            </w:r>
          </w:p>
        </w:tc>
        <w:tc>
          <w:tcPr>
            <w:tcW w:w="709" w:type="dxa"/>
            <w:vAlign w:val="bottom"/>
          </w:tcPr>
          <w:p w14:paraId="1000DCE4" w14:textId="77777777" w:rsidR="00077314" w:rsidRPr="0010211E" w:rsidRDefault="00077314" w:rsidP="00261067">
            <w:pPr>
              <w:keepNext/>
              <w:keepLines/>
              <w:jc w:val="center"/>
              <w:rPr>
                <w:b/>
                <w:sz w:val="22"/>
                <w:szCs w:val="22"/>
              </w:rPr>
            </w:pPr>
          </w:p>
        </w:tc>
      </w:tr>
      <w:tr w:rsidR="00077314" w:rsidRPr="0010211E" w14:paraId="6EE9A6C4" w14:textId="77777777" w:rsidTr="006860DD">
        <w:trPr>
          <w:cantSplit/>
          <w:trHeight w:val="80"/>
        </w:trPr>
        <w:tc>
          <w:tcPr>
            <w:tcW w:w="993" w:type="dxa"/>
          </w:tcPr>
          <w:p w14:paraId="4AA6FBEB"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7D9B9C6B" w14:textId="642C7F63" w:rsidR="00077314" w:rsidRPr="0010211E" w:rsidRDefault="00077314" w:rsidP="00953FAD">
            <w:pPr>
              <w:rPr>
                <w:sz w:val="22"/>
                <w:szCs w:val="22"/>
              </w:rPr>
            </w:pPr>
            <w:r w:rsidRPr="0010211E">
              <w:rPr>
                <w:b/>
                <w:bCs/>
                <w:sz w:val="22"/>
                <w:szCs w:val="22"/>
              </w:rPr>
              <w:t xml:space="preserve">RESOLVED: </w:t>
            </w:r>
            <w:r w:rsidRPr="0010211E">
              <w:rPr>
                <w:sz w:val="22"/>
                <w:szCs w:val="22"/>
              </w:rPr>
              <w:t xml:space="preserve">to </w:t>
            </w:r>
            <w:r w:rsidR="000B7535" w:rsidRPr="0010211E">
              <w:rPr>
                <w:sz w:val="22"/>
                <w:szCs w:val="22"/>
              </w:rPr>
              <w:t>adopt the minutes of the following meetings as a true record</w:t>
            </w:r>
            <w:r w:rsidR="0010211E">
              <w:rPr>
                <w:sz w:val="22"/>
                <w:szCs w:val="22"/>
              </w:rPr>
              <w:t xml:space="preserve"> (DC/PN):</w:t>
            </w:r>
          </w:p>
          <w:p w14:paraId="2720A4B0" w14:textId="77777777" w:rsidR="000B7535" w:rsidRPr="0010211E" w:rsidRDefault="000B7535" w:rsidP="00953FAD">
            <w:pPr>
              <w:rPr>
                <w:sz w:val="22"/>
                <w:szCs w:val="22"/>
              </w:rPr>
            </w:pPr>
          </w:p>
          <w:p w14:paraId="09F6CAE4" w14:textId="1B6337F9" w:rsidR="002C5D85" w:rsidRPr="0010211E" w:rsidRDefault="002C5D85" w:rsidP="00953FAD">
            <w:pPr>
              <w:rPr>
                <w:sz w:val="22"/>
                <w:szCs w:val="22"/>
              </w:rPr>
            </w:pPr>
            <w:r w:rsidRPr="0010211E">
              <w:rPr>
                <w:sz w:val="22"/>
                <w:szCs w:val="22"/>
              </w:rPr>
              <w:t>Meetings of the 30</w:t>
            </w:r>
            <w:r w:rsidRPr="0010211E">
              <w:rPr>
                <w:sz w:val="22"/>
                <w:szCs w:val="22"/>
                <w:vertAlign w:val="superscript"/>
              </w:rPr>
              <w:t>th</w:t>
            </w:r>
            <w:r w:rsidRPr="0010211E">
              <w:rPr>
                <w:sz w:val="22"/>
                <w:szCs w:val="22"/>
              </w:rPr>
              <w:t xml:space="preserve"> May</w:t>
            </w:r>
            <w:r w:rsidR="0010211E">
              <w:rPr>
                <w:sz w:val="22"/>
                <w:szCs w:val="22"/>
              </w:rPr>
              <w:t xml:space="preserve"> 2024:</w:t>
            </w:r>
          </w:p>
          <w:p w14:paraId="6D96E563" w14:textId="77777777" w:rsidR="002C5D85" w:rsidRPr="0010211E" w:rsidRDefault="002C5D85" w:rsidP="00953FAD">
            <w:pPr>
              <w:rPr>
                <w:sz w:val="22"/>
                <w:szCs w:val="22"/>
              </w:rPr>
            </w:pPr>
          </w:p>
          <w:p w14:paraId="6100C201" w14:textId="060966DA" w:rsidR="002C5D85" w:rsidRPr="0010211E" w:rsidRDefault="002C5D85" w:rsidP="0010211E">
            <w:pPr>
              <w:pStyle w:val="ListParagraph"/>
              <w:numPr>
                <w:ilvl w:val="0"/>
                <w:numId w:val="19"/>
              </w:numPr>
              <w:rPr>
                <w:rFonts w:ascii="Times New Roman" w:hAnsi="Times New Roman"/>
              </w:rPr>
            </w:pPr>
            <w:r w:rsidRPr="0010211E">
              <w:rPr>
                <w:rFonts w:ascii="Times New Roman" w:hAnsi="Times New Roman"/>
              </w:rPr>
              <w:t>Annual Parish</w:t>
            </w:r>
          </w:p>
          <w:p w14:paraId="7E561360" w14:textId="62C2D1C1" w:rsidR="002C5D85" w:rsidRPr="0010211E" w:rsidRDefault="002C5D85" w:rsidP="0010211E">
            <w:pPr>
              <w:pStyle w:val="ListParagraph"/>
              <w:numPr>
                <w:ilvl w:val="0"/>
                <w:numId w:val="19"/>
              </w:numPr>
              <w:rPr>
                <w:rFonts w:ascii="Times New Roman" w:hAnsi="Times New Roman"/>
              </w:rPr>
            </w:pPr>
            <w:r w:rsidRPr="0010211E">
              <w:rPr>
                <w:rFonts w:ascii="Times New Roman" w:hAnsi="Times New Roman"/>
              </w:rPr>
              <w:t>Annual Meeting of Council</w:t>
            </w:r>
          </w:p>
          <w:p w14:paraId="031B343A" w14:textId="364A97F6" w:rsidR="000B7535" w:rsidRPr="0010211E" w:rsidRDefault="002C5D85" w:rsidP="0010211E">
            <w:pPr>
              <w:pStyle w:val="ListParagraph"/>
              <w:numPr>
                <w:ilvl w:val="0"/>
                <w:numId w:val="19"/>
              </w:numPr>
            </w:pPr>
            <w:r w:rsidRPr="0010211E">
              <w:rPr>
                <w:rFonts w:ascii="Times New Roman" w:hAnsi="Times New Roman"/>
              </w:rPr>
              <w:t>Ordinary Meeting of Council</w:t>
            </w:r>
          </w:p>
        </w:tc>
        <w:tc>
          <w:tcPr>
            <w:tcW w:w="709" w:type="dxa"/>
            <w:vAlign w:val="bottom"/>
          </w:tcPr>
          <w:p w14:paraId="45AF3DFB" w14:textId="77777777" w:rsidR="00077314" w:rsidRPr="0010211E" w:rsidRDefault="00077314" w:rsidP="00261067">
            <w:pPr>
              <w:keepNext/>
              <w:keepLines/>
              <w:jc w:val="center"/>
              <w:rPr>
                <w:b/>
                <w:sz w:val="22"/>
                <w:szCs w:val="22"/>
              </w:rPr>
            </w:pPr>
          </w:p>
        </w:tc>
      </w:tr>
      <w:tr w:rsidR="0061616C" w:rsidRPr="0010211E" w14:paraId="136355D8" w14:textId="77777777" w:rsidTr="006860DD">
        <w:trPr>
          <w:cantSplit/>
          <w:trHeight w:val="80"/>
        </w:trPr>
        <w:tc>
          <w:tcPr>
            <w:tcW w:w="993" w:type="dxa"/>
          </w:tcPr>
          <w:p w14:paraId="452E4807" w14:textId="21C883B6" w:rsidR="0061616C" w:rsidRPr="0010211E" w:rsidRDefault="0061616C"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24/25-28</w:t>
            </w:r>
          </w:p>
        </w:tc>
        <w:tc>
          <w:tcPr>
            <w:tcW w:w="8221" w:type="dxa"/>
            <w:gridSpan w:val="3"/>
          </w:tcPr>
          <w:p w14:paraId="1B8E1D72" w14:textId="31336050" w:rsidR="0061616C" w:rsidRPr="0010211E" w:rsidRDefault="0061616C" w:rsidP="00953FAD">
            <w:pPr>
              <w:rPr>
                <w:b/>
                <w:bCs/>
                <w:sz w:val="22"/>
                <w:szCs w:val="22"/>
              </w:rPr>
            </w:pPr>
            <w:r>
              <w:rPr>
                <w:b/>
                <w:bCs/>
                <w:sz w:val="22"/>
                <w:szCs w:val="22"/>
              </w:rPr>
              <w:t>CO-OPTION</w:t>
            </w:r>
          </w:p>
        </w:tc>
        <w:tc>
          <w:tcPr>
            <w:tcW w:w="709" w:type="dxa"/>
            <w:vAlign w:val="bottom"/>
          </w:tcPr>
          <w:p w14:paraId="360C5D48" w14:textId="77777777" w:rsidR="0061616C" w:rsidRPr="0010211E" w:rsidRDefault="0061616C" w:rsidP="00261067">
            <w:pPr>
              <w:keepNext/>
              <w:keepLines/>
              <w:jc w:val="center"/>
              <w:rPr>
                <w:b/>
                <w:sz w:val="22"/>
                <w:szCs w:val="22"/>
              </w:rPr>
            </w:pPr>
          </w:p>
        </w:tc>
      </w:tr>
      <w:tr w:rsidR="0061616C" w:rsidRPr="0010211E" w14:paraId="7C96EEDC" w14:textId="77777777" w:rsidTr="006860DD">
        <w:trPr>
          <w:cantSplit/>
          <w:trHeight w:val="80"/>
        </w:trPr>
        <w:tc>
          <w:tcPr>
            <w:tcW w:w="993" w:type="dxa"/>
          </w:tcPr>
          <w:p w14:paraId="64E10C45" w14:textId="6C87F7E1" w:rsidR="0061616C" w:rsidRPr="0010211E" w:rsidRDefault="0061616C"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28A093E0" w14:textId="178A1E5C" w:rsidR="0061616C" w:rsidRPr="0061616C" w:rsidRDefault="0061616C" w:rsidP="00953FAD">
            <w:pPr>
              <w:rPr>
                <w:sz w:val="22"/>
                <w:szCs w:val="22"/>
              </w:rPr>
            </w:pPr>
            <w:r>
              <w:rPr>
                <w:sz w:val="22"/>
                <w:szCs w:val="22"/>
              </w:rPr>
              <w:t>Cllr. Craven &amp; Cllr. Norrison have both been trying hard to recruit new members but to no avail.</w:t>
            </w:r>
          </w:p>
        </w:tc>
        <w:tc>
          <w:tcPr>
            <w:tcW w:w="709" w:type="dxa"/>
            <w:vAlign w:val="bottom"/>
          </w:tcPr>
          <w:p w14:paraId="3355C5ED" w14:textId="77777777" w:rsidR="0061616C" w:rsidRPr="0010211E" w:rsidRDefault="0061616C" w:rsidP="00261067">
            <w:pPr>
              <w:keepNext/>
              <w:keepLines/>
              <w:jc w:val="center"/>
              <w:rPr>
                <w:b/>
                <w:sz w:val="22"/>
                <w:szCs w:val="22"/>
              </w:rPr>
            </w:pPr>
          </w:p>
        </w:tc>
      </w:tr>
      <w:tr w:rsidR="00077314" w:rsidRPr="0010211E" w14:paraId="3FB6F89B" w14:textId="77777777" w:rsidTr="006860DD">
        <w:trPr>
          <w:cantSplit/>
          <w:trHeight w:val="80"/>
        </w:trPr>
        <w:tc>
          <w:tcPr>
            <w:tcW w:w="993" w:type="dxa"/>
          </w:tcPr>
          <w:p w14:paraId="30CC3E4A" w14:textId="109038E6" w:rsidR="00077314" w:rsidRPr="0010211E" w:rsidRDefault="00E45B2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lastRenderedPageBreak/>
              <w:t>24/25-</w:t>
            </w:r>
            <w:r w:rsidR="0010211E">
              <w:rPr>
                <w:rFonts w:ascii="Times New Roman" w:hAnsi="Times New Roman" w:cs="Times New Roman"/>
                <w:b/>
                <w:sz w:val="22"/>
                <w:szCs w:val="22"/>
              </w:rPr>
              <w:t>28</w:t>
            </w:r>
          </w:p>
        </w:tc>
        <w:tc>
          <w:tcPr>
            <w:tcW w:w="8221" w:type="dxa"/>
            <w:gridSpan w:val="3"/>
          </w:tcPr>
          <w:p w14:paraId="267E6544" w14:textId="0F624F94" w:rsidR="00077314" w:rsidRPr="0010211E" w:rsidRDefault="000B7535" w:rsidP="00953FAD">
            <w:pPr>
              <w:rPr>
                <w:b/>
                <w:bCs/>
                <w:sz w:val="22"/>
                <w:szCs w:val="22"/>
              </w:rPr>
            </w:pPr>
            <w:r w:rsidRPr="0010211E">
              <w:rPr>
                <w:b/>
                <w:bCs/>
                <w:sz w:val="22"/>
                <w:szCs w:val="22"/>
              </w:rPr>
              <w:t>FINANCE</w:t>
            </w:r>
          </w:p>
        </w:tc>
        <w:tc>
          <w:tcPr>
            <w:tcW w:w="709" w:type="dxa"/>
            <w:vAlign w:val="bottom"/>
          </w:tcPr>
          <w:p w14:paraId="59FFA703" w14:textId="77777777" w:rsidR="00077314" w:rsidRPr="0010211E" w:rsidRDefault="00077314" w:rsidP="00261067">
            <w:pPr>
              <w:keepNext/>
              <w:keepLines/>
              <w:jc w:val="center"/>
              <w:rPr>
                <w:b/>
                <w:sz w:val="22"/>
                <w:szCs w:val="22"/>
              </w:rPr>
            </w:pPr>
          </w:p>
        </w:tc>
      </w:tr>
      <w:tr w:rsidR="00395411" w:rsidRPr="0010211E" w14:paraId="2709AFE0" w14:textId="77777777" w:rsidTr="006860DD">
        <w:trPr>
          <w:cantSplit/>
          <w:trHeight w:val="80"/>
        </w:trPr>
        <w:tc>
          <w:tcPr>
            <w:tcW w:w="993" w:type="dxa"/>
          </w:tcPr>
          <w:p w14:paraId="0AC7A305" w14:textId="77777777" w:rsidR="00395411" w:rsidRPr="0010211E" w:rsidRDefault="00395411"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07D03710" w14:textId="77777777" w:rsidR="00395411" w:rsidRPr="0010211E" w:rsidRDefault="002C5D85" w:rsidP="002C5D85">
            <w:pPr>
              <w:pStyle w:val="ListParagraph"/>
              <w:numPr>
                <w:ilvl w:val="0"/>
                <w:numId w:val="16"/>
              </w:numPr>
              <w:rPr>
                <w:rFonts w:ascii="Times New Roman" w:hAnsi="Times New Roman"/>
              </w:rPr>
            </w:pPr>
            <w:r w:rsidRPr="0010211E">
              <w:rPr>
                <w:rFonts w:ascii="Times New Roman" w:hAnsi="Times New Roman"/>
              </w:rPr>
              <w:t>The following payments were approved:</w:t>
            </w:r>
          </w:p>
          <w:p w14:paraId="0F8BA1A3" w14:textId="77777777" w:rsidR="002C5D85" w:rsidRPr="0010211E" w:rsidRDefault="002C5D85" w:rsidP="002C5D85">
            <w:pPr>
              <w:pStyle w:val="ListParagraph"/>
              <w:rPr>
                <w:rFonts w:ascii="Times New Roman" w:hAnsi="Times New Roman"/>
              </w:rPr>
            </w:pPr>
          </w:p>
          <w:p w14:paraId="4A15BAD6" w14:textId="77777777" w:rsidR="002C5D85" w:rsidRPr="0010211E" w:rsidRDefault="002C5D85" w:rsidP="002C5D85">
            <w:pPr>
              <w:pStyle w:val="ListParagraph"/>
              <w:rPr>
                <w:rFonts w:ascii="Times New Roman" w:hAnsi="Times New Roman"/>
              </w:rPr>
            </w:pPr>
            <w:r w:rsidRPr="0010211E">
              <w:rPr>
                <w:rFonts w:ascii="Times New Roman" w:hAnsi="Times New Roman"/>
              </w:rPr>
              <w:t>HSBC - £15.00 – bank charges</w:t>
            </w:r>
          </w:p>
          <w:p w14:paraId="224FBC70" w14:textId="77777777" w:rsidR="002C5D85" w:rsidRPr="0010211E" w:rsidRDefault="002C5D85" w:rsidP="002C5D85">
            <w:pPr>
              <w:pStyle w:val="ListParagraph"/>
              <w:rPr>
                <w:rFonts w:ascii="Times New Roman" w:hAnsi="Times New Roman"/>
              </w:rPr>
            </w:pPr>
          </w:p>
          <w:p w14:paraId="583ECCED" w14:textId="77777777" w:rsidR="002C5D85" w:rsidRPr="0010211E" w:rsidRDefault="002C5D85" w:rsidP="002C5D85">
            <w:pPr>
              <w:pStyle w:val="ListParagraph"/>
              <w:numPr>
                <w:ilvl w:val="0"/>
                <w:numId w:val="16"/>
              </w:numPr>
              <w:rPr>
                <w:rFonts w:ascii="Times New Roman" w:hAnsi="Times New Roman"/>
              </w:rPr>
            </w:pPr>
            <w:r w:rsidRPr="0010211E">
              <w:rPr>
                <w:rFonts w:ascii="Times New Roman" w:hAnsi="Times New Roman"/>
              </w:rPr>
              <w:t>The account to the end of July were approved and the bank reconciliation signed by the Chairman.</w:t>
            </w:r>
          </w:p>
          <w:p w14:paraId="072AE6EA" w14:textId="77777777" w:rsidR="002C5D85" w:rsidRPr="0010211E" w:rsidRDefault="002C5D85" w:rsidP="002C5D85">
            <w:pPr>
              <w:pStyle w:val="ListParagraph"/>
              <w:numPr>
                <w:ilvl w:val="0"/>
                <w:numId w:val="16"/>
              </w:numPr>
              <w:rPr>
                <w:rFonts w:ascii="Times New Roman" w:hAnsi="Times New Roman"/>
              </w:rPr>
            </w:pPr>
            <w:r w:rsidRPr="0010211E">
              <w:rPr>
                <w:rFonts w:ascii="Times New Roman" w:hAnsi="Times New Roman"/>
              </w:rPr>
              <w:t>The updated NALC Financial Regulations have been circulated.  It was agreed that the section on internet banking needed amending to reflect current practise and the Clerk will process and recirculate with a view to adopting these at the next meeting.</w:t>
            </w:r>
          </w:p>
          <w:p w14:paraId="27C5AF04" w14:textId="53BD5E1D" w:rsidR="002C5D85" w:rsidRPr="0010211E" w:rsidRDefault="002C5D85" w:rsidP="002C5D85">
            <w:pPr>
              <w:pStyle w:val="ListParagraph"/>
            </w:pPr>
            <w:r w:rsidRPr="0010211E">
              <w:rPr>
                <w:rFonts w:ascii="Times New Roman" w:hAnsi="Times New Roman"/>
                <w:b/>
                <w:bCs/>
              </w:rPr>
              <w:t>ACTION:</w:t>
            </w:r>
            <w:r w:rsidRPr="0010211E">
              <w:rPr>
                <w:rFonts w:ascii="Times New Roman" w:hAnsi="Times New Roman"/>
              </w:rPr>
              <w:t xml:space="preserve"> Clerk to update the Financial Regulations and recirculate.</w:t>
            </w:r>
          </w:p>
        </w:tc>
        <w:tc>
          <w:tcPr>
            <w:tcW w:w="709" w:type="dxa"/>
            <w:vAlign w:val="bottom"/>
          </w:tcPr>
          <w:p w14:paraId="65D7E8C5" w14:textId="2EE0C0C8" w:rsidR="00395411" w:rsidRPr="0010211E" w:rsidRDefault="002C5D85" w:rsidP="00261067">
            <w:pPr>
              <w:keepNext/>
              <w:keepLines/>
              <w:jc w:val="center"/>
              <w:rPr>
                <w:b/>
                <w:sz w:val="22"/>
                <w:szCs w:val="22"/>
              </w:rPr>
            </w:pPr>
            <w:r w:rsidRPr="0010211E">
              <w:rPr>
                <w:b/>
                <w:sz w:val="22"/>
                <w:szCs w:val="22"/>
              </w:rPr>
              <w:t>CS</w:t>
            </w:r>
          </w:p>
        </w:tc>
      </w:tr>
      <w:tr w:rsidR="00077314" w:rsidRPr="0010211E" w14:paraId="202A3B88" w14:textId="77777777" w:rsidTr="006860DD">
        <w:trPr>
          <w:cantSplit/>
          <w:trHeight w:val="80"/>
        </w:trPr>
        <w:tc>
          <w:tcPr>
            <w:tcW w:w="993" w:type="dxa"/>
          </w:tcPr>
          <w:p w14:paraId="46F06CA7" w14:textId="02EE4D9C" w:rsidR="00077314" w:rsidRPr="0010211E" w:rsidRDefault="00E45B2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10211E">
              <w:rPr>
                <w:rFonts w:ascii="Times New Roman" w:hAnsi="Times New Roman" w:cs="Times New Roman"/>
                <w:b/>
                <w:sz w:val="22"/>
                <w:szCs w:val="22"/>
              </w:rPr>
              <w:t>29</w:t>
            </w:r>
          </w:p>
        </w:tc>
        <w:tc>
          <w:tcPr>
            <w:tcW w:w="8221" w:type="dxa"/>
            <w:gridSpan w:val="3"/>
          </w:tcPr>
          <w:p w14:paraId="10852713" w14:textId="693A3447" w:rsidR="00077314" w:rsidRPr="0010211E" w:rsidRDefault="00B94152" w:rsidP="00953FAD">
            <w:pPr>
              <w:rPr>
                <w:b/>
                <w:bCs/>
                <w:sz w:val="22"/>
                <w:szCs w:val="22"/>
              </w:rPr>
            </w:pPr>
            <w:r w:rsidRPr="0010211E">
              <w:rPr>
                <w:b/>
                <w:bCs/>
                <w:sz w:val="22"/>
                <w:szCs w:val="22"/>
              </w:rPr>
              <w:t>VILLAGE MAINTENANCE</w:t>
            </w:r>
          </w:p>
        </w:tc>
        <w:tc>
          <w:tcPr>
            <w:tcW w:w="709" w:type="dxa"/>
            <w:vAlign w:val="bottom"/>
          </w:tcPr>
          <w:p w14:paraId="5F38C6A9" w14:textId="77777777" w:rsidR="00077314" w:rsidRPr="0010211E" w:rsidRDefault="00077314" w:rsidP="00261067">
            <w:pPr>
              <w:keepNext/>
              <w:keepLines/>
              <w:jc w:val="center"/>
              <w:rPr>
                <w:b/>
                <w:sz w:val="22"/>
                <w:szCs w:val="22"/>
              </w:rPr>
            </w:pPr>
          </w:p>
        </w:tc>
      </w:tr>
      <w:tr w:rsidR="00077314" w:rsidRPr="0010211E" w14:paraId="21F446B9" w14:textId="77777777" w:rsidTr="006860DD">
        <w:trPr>
          <w:cantSplit/>
          <w:trHeight w:val="80"/>
        </w:trPr>
        <w:tc>
          <w:tcPr>
            <w:tcW w:w="993" w:type="dxa"/>
          </w:tcPr>
          <w:p w14:paraId="0F3A86BC"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534F81DC" w14:textId="3EE22574" w:rsidR="001D3E70" w:rsidRPr="0010211E" w:rsidRDefault="00692A7A" w:rsidP="008E58C9">
            <w:pPr>
              <w:rPr>
                <w:sz w:val="22"/>
                <w:szCs w:val="22"/>
              </w:rPr>
            </w:pPr>
            <w:r>
              <w:rPr>
                <w:sz w:val="22"/>
                <w:szCs w:val="22"/>
              </w:rPr>
              <w:t>Issues were raised during Open Forum.</w:t>
            </w:r>
          </w:p>
        </w:tc>
        <w:tc>
          <w:tcPr>
            <w:tcW w:w="709" w:type="dxa"/>
            <w:vAlign w:val="bottom"/>
          </w:tcPr>
          <w:p w14:paraId="2C35AB2A" w14:textId="77777777" w:rsidR="00077314" w:rsidRPr="0010211E" w:rsidRDefault="00077314" w:rsidP="00261067">
            <w:pPr>
              <w:keepNext/>
              <w:keepLines/>
              <w:jc w:val="center"/>
              <w:rPr>
                <w:b/>
                <w:sz w:val="22"/>
                <w:szCs w:val="22"/>
              </w:rPr>
            </w:pPr>
          </w:p>
        </w:tc>
      </w:tr>
      <w:tr w:rsidR="00077314" w:rsidRPr="0010211E" w14:paraId="15E8DB11" w14:textId="77777777" w:rsidTr="006860DD">
        <w:trPr>
          <w:cantSplit/>
          <w:trHeight w:val="80"/>
        </w:trPr>
        <w:tc>
          <w:tcPr>
            <w:tcW w:w="993" w:type="dxa"/>
          </w:tcPr>
          <w:p w14:paraId="4357AAEB" w14:textId="42F3F625" w:rsidR="00077314" w:rsidRPr="0010211E" w:rsidRDefault="00E45B2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692A7A">
              <w:rPr>
                <w:rFonts w:ascii="Times New Roman" w:hAnsi="Times New Roman" w:cs="Times New Roman"/>
                <w:b/>
                <w:sz w:val="22"/>
                <w:szCs w:val="22"/>
              </w:rPr>
              <w:t>30</w:t>
            </w:r>
          </w:p>
        </w:tc>
        <w:tc>
          <w:tcPr>
            <w:tcW w:w="8221" w:type="dxa"/>
            <w:gridSpan w:val="3"/>
          </w:tcPr>
          <w:p w14:paraId="1544CA72" w14:textId="7C2BE566" w:rsidR="00077314" w:rsidRPr="0010211E" w:rsidRDefault="00C52229" w:rsidP="00953FAD">
            <w:pPr>
              <w:rPr>
                <w:b/>
                <w:bCs/>
                <w:sz w:val="22"/>
                <w:szCs w:val="22"/>
              </w:rPr>
            </w:pPr>
            <w:r>
              <w:rPr>
                <w:b/>
                <w:bCs/>
                <w:sz w:val="22"/>
                <w:szCs w:val="22"/>
              </w:rPr>
              <w:t>HIGHWAYS</w:t>
            </w:r>
          </w:p>
        </w:tc>
        <w:tc>
          <w:tcPr>
            <w:tcW w:w="709" w:type="dxa"/>
            <w:vAlign w:val="bottom"/>
          </w:tcPr>
          <w:p w14:paraId="0B173F6C" w14:textId="77777777" w:rsidR="00077314" w:rsidRPr="0010211E" w:rsidRDefault="00077314" w:rsidP="00261067">
            <w:pPr>
              <w:keepNext/>
              <w:keepLines/>
              <w:jc w:val="center"/>
              <w:rPr>
                <w:b/>
                <w:sz w:val="22"/>
                <w:szCs w:val="22"/>
              </w:rPr>
            </w:pPr>
          </w:p>
        </w:tc>
      </w:tr>
      <w:tr w:rsidR="00077314" w:rsidRPr="0010211E" w14:paraId="2DB9B673" w14:textId="77777777" w:rsidTr="006860DD">
        <w:trPr>
          <w:cantSplit/>
          <w:trHeight w:val="80"/>
        </w:trPr>
        <w:tc>
          <w:tcPr>
            <w:tcW w:w="993" w:type="dxa"/>
          </w:tcPr>
          <w:p w14:paraId="2128E3EF"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38BD099D" w14:textId="50391C15" w:rsidR="00B008A5" w:rsidRPr="0010211E" w:rsidRDefault="00C52229" w:rsidP="00C52229">
            <w:pPr>
              <w:rPr>
                <w:sz w:val="22"/>
                <w:szCs w:val="22"/>
              </w:rPr>
            </w:pPr>
            <w:r>
              <w:rPr>
                <w:sz w:val="22"/>
                <w:szCs w:val="22"/>
              </w:rPr>
              <w:t xml:space="preserve">Nothing to report other than the ongoing issue with speeding.  </w:t>
            </w:r>
            <w:r w:rsidRPr="0010211E">
              <w:rPr>
                <w:sz w:val="22"/>
                <w:szCs w:val="22"/>
              </w:rPr>
              <w:t>Safer Roads Humber have been in the village twice this week.</w:t>
            </w:r>
          </w:p>
        </w:tc>
        <w:tc>
          <w:tcPr>
            <w:tcW w:w="709" w:type="dxa"/>
            <w:vAlign w:val="bottom"/>
          </w:tcPr>
          <w:p w14:paraId="472691F1" w14:textId="77777777" w:rsidR="00077314" w:rsidRPr="0010211E" w:rsidRDefault="00077314" w:rsidP="00261067">
            <w:pPr>
              <w:keepNext/>
              <w:keepLines/>
              <w:jc w:val="center"/>
              <w:rPr>
                <w:b/>
                <w:sz w:val="22"/>
                <w:szCs w:val="22"/>
              </w:rPr>
            </w:pPr>
          </w:p>
        </w:tc>
      </w:tr>
      <w:tr w:rsidR="001D3E70" w:rsidRPr="0010211E" w14:paraId="0D2C97CE" w14:textId="77777777" w:rsidTr="006860DD">
        <w:trPr>
          <w:cantSplit/>
          <w:trHeight w:val="80"/>
        </w:trPr>
        <w:tc>
          <w:tcPr>
            <w:tcW w:w="993" w:type="dxa"/>
          </w:tcPr>
          <w:p w14:paraId="639F10AA" w14:textId="22481C14" w:rsidR="001D3E70" w:rsidRPr="0010211E" w:rsidRDefault="001D3E70"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C52229">
              <w:rPr>
                <w:rFonts w:ascii="Times New Roman" w:hAnsi="Times New Roman" w:cs="Times New Roman"/>
                <w:b/>
                <w:sz w:val="22"/>
                <w:szCs w:val="22"/>
              </w:rPr>
              <w:t>31</w:t>
            </w:r>
          </w:p>
        </w:tc>
        <w:tc>
          <w:tcPr>
            <w:tcW w:w="8221" w:type="dxa"/>
            <w:gridSpan w:val="3"/>
          </w:tcPr>
          <w:p w14:paraId="684F4550" w14:textId="538A780C" w:rsidR="001D3E70" w:rsidRPr="0010211E" w:rsidRDefault="001D3E70" w:rsidP="001D3E70">
            <w:pPr>
              <w:rPr>
                <w:b/>
                <w:bCs/>
                <w:sz w:val="22"/>
                <w:szCs w:val="22"/>
              </w:rPr>
            </w:pPr>
            <w:r w:rsidRPr="0010211E">
              <w:rPr>
                <w:b/>
                <w:bCs/>
                <w:sz w:val="22"/>
                <w:szCs w:val="22"/>
              </w:rPr>
              <w:t>WARD COUNCILLOR UPDATE</w:t>
            </w:r>
          </w:p>
        </w:tc>
        <w:tc>
          <w:tcPr>
            <w:tcW w:w="709" w:type="dxa"/>
            <w:vAlign w:val="bottom"/>
          </w:tcPr>
          <w:p w14:paraId="4422FC0F" w14:textId="77777777" w:rsidR="001D3E70" w:rsidRPr="0010211E" w:rsidRDefault="001D3E70" w:rsidP="00261067">
            <w:pPr>
              <w:keepNext/>
              <w:keepLines/>
              <w:jc w:val="center"/>
              <w:rPr>
                <w:b/>
                <w:sz w:val="22"/>
                <w:szCs w:val="22"/>
              </w:rPr>
            </w:pPr>
          </w:p>
        </w:tc>
      </w:tr>
      <w:tr w:rsidR="001D3E70" w:rsidRPr="0010211E" w14:paraId="6D70AEB1" w14:textId="77777777" w:rsidTr="006860DD">
        <w:trPr>
          <w:cantSplit/>
          <w:trHeight w:val="80"/>
        </w:trPr>
        <w:tc>
          <w:tcPr>
            <w:tcW w:w="993" w:type="dxa"/>
          </w:tcPr>
          <w:p w14:paraId="02C870D6" w14:textId="77777777" w:rsidR="001D3E70" w:rsidRPr="0010211E" w:rsidRDefault="001D3E70"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1CEA6955" w14:textId="77777777" w:rsidR="001D3E70" w:rsidRPr="0010211E" w:rsidRDefault="002C5D85" w:rsidP="001D3E70">
            <w:pPr>
              <w:rPr>
                <w:sz w:val="22"/>
                <w:szCs w:val="22"/>
              </w:rPr>
            </w:pPr>
            <w:r w:rsidRPr="0010211E">
              <w:rPr>
                <w:sz w:val="22"/>
                <w:szCs w:val="22"/>
              </w:rPr>
              <w:t>Cllr. Cary updated Council:</w:t>
            </w:r>
          </w:p>
          <w:p w14:paraId="55F6A54E" w14:textId="77777777" w:rsidR="002C5D85" w:rsidRPr="0010211E" w:rsidRDefault="002C5D85" w:rsidP="001D3E70">
            <w:pPr>
              <w:rPr>
                <w:sz w:val="22"/>
                <w:szCs w:val="22"/>
              </w:rPr>
            </w:pPr>
          </w:p>
          <w:p w14:paraId="6044A474" w14:textId="7244C933" w:rsidR="002C5D85" w:rsidRPr="0010211E" w:rsidRDefault="002C5D85" w:rsidP="00624EAF">
            <w:pPr>
              <w:pStyle w:val="ListParagraph"/>
              <w:numPr>
                <w:ilvl w:val="0"/>
                <w:numId w:val="17"/>
              </w:numPr>
              <w:rPr>
                <w:rFonts w:ascii="Times New Roman" w:hAnsi="Times New Roman"/>
              </w:rPr>
            </w:pPr>
            <w:r w:rsidRPr="0010211E">
              <w:rPr>
                <w:rFonts w:ascii="Times New Roman" w:hAnsi="Times New Roman"/>
              </w:rPr>
              <w:t xml:space="preserve">Ward Cllr. Leo Hammond has been given the </w:t>
            </w:r>
            <w:r w:rsidR="00624EAF" w:rsidRPr="0010211E">
              <w:rPr>
                <w:rFonts w:ascii="Times New Roman" w:hAnsi="Times New Roman"/>
              </w:rPr>
              <w:t xml:space="preserve">salaried </w:t>
            </w:r>
            <w:r w:rsidRPr="0010211E">
              <w:rPr>
                <w:rFonts w:ascii="Times New Roman" w:hAnsi="Times New Roman"/>
              </w:rPr>
              <w:t>role of Deputy Police &amp; Crime Commissioner.</w:t>
            </w:r>
          </w:p>
          <w:p w14:paraId="7F728E17" w14:textId="77777777" w:rsidR="002C5D85" w:rsidRPr="0010211E" w:rsidRDefault="002C5D85" w:rsidP="00624EAF">
            <w:pPr>
              <w:pStyle w:val="ListParagraph"/>
              <w:numPr>
                <w:ilvl w:val="0"/>
                <w:numId w:val="17"/>
              </w:numPr>
              <w:rPr>
                <w:rFonts w:ascii="Times New Roman" w:hAnsi="Times New Roman"/>
              </w:rPr>
            </w:pPr>
            <w:r w:rsidRPr="0010211E">
              <w:rPr>
                <w:rFonts w:ascii="Times New Roman" w:hAnsi="Times New Roman"/>
              </w:rPr>
              <w:t xml:space="preserve">Cllr. Cary also asked the Clerk to read out an email from Cllr. Hammond regarding the possible </w:t>
            </w:r>
            <w:r w:rsidR="00B51F96" w:rsidRPr="0010211E">
              <w:rPr>
                <w:rFonts w:ascii="Times New Roman" w:hAnsi="Times New Roman"/>
              </w:rPr>
              <w:t>disbanding of the parish council in favour of a parish meeting.  It was agreed that a final attempt be made at recruiting new members and the item will be placed on the November agenda. The Clerk will design a leaflet and Cllr. Craven offered to on doors and speak to people.</w:t>
            </w:r>
          </w:p>
          <w:p w14:paraId="548E2EAD" w14:textId="4BB00CB6" w:rsidR="00624EAF" w:rsidRPr="0010211E" w:rsidRDefault="00624EAF" w:rsidP="00624EAF">
            <w:pPr>
              <w:pStyle w:val="ListParagraph"/>
              <w:numPr>
                <w:ilvl w:val="0"/>
                <w:numId w:val="17"/>
              </w:numPr>
              <w:rPr>
                <w:rFonts w:ascii="Times New Roman" w:hAnsi="Times New Roman"/>
              </w:rPr>
            </w:pPr>
            <w:r w:rsidRPr="0010211E">
              <w:rPr>
                <w:rFonts w:ascii="Times New Roman" w:hAnsi="Times New Roman"/>
              </w:rPr>
              <w:t>The new SNAP &amp; APR cameras.</w:t>
            </w:r>
          </w:p>
          <w:p w14:paraId="494022FC" w14:textId="01A69F06" w:rsidR="00624EAF" w:rsidRPr="0010211E" w:rsidRDefault="00624EAF" w:rsidP="00624EAF">
            <w:pPr>
              <w:pStyle w:val="ListParagraph"/>
              <w:numPr>
                <w:ilvl w:val="0"/>
                <w:numId w:val="17"/>
              </w:numPr>
              <w:rPr>
                <w:rFonts w:ascii="Times New Roman" w:hAnsi="Times New Roman"/>
              </w:rPr>
            </w:pPr>
            <w:r w:rsidRPr="0010211E">
              <w:rPr>
                <w:rFonts w:ascii="Times New Roman" w:hAnsi="Times New Roman"/>
              </w:rPr>
              <w:t>The window for grants from the wind farm opens in October.</w:t>
            </w:r>
          </w:p>
          <w:p w14:paraId="5E9D81A8" w14:textId="6FF51B02" w:rsidR="00624EAF" w:rsidRPr="0010211E" w:rsidRDefault="00624EAF" w:rsidP="00624EAF">
            <w:pPr>
              <w:rPr>
                <w:sz w:val="22"/>
                <w:szCs w:val="22"/>
              </w:rPr>
            </w:pPr>
          </w:p>
        </w:tc>
        <w:tc>
          <w:tcPr>
            <w:tcW w:w="709" w:type="dxa"/>
            <w:vAlign w:val="bottom"/>
          </w:tcPr>
          <w:p w14:paraId="5B83E18C" w14:textId="558B4A41" w:rsidR="001D3E70" w:rsidRPr="0010211E" w:rsidRDefault="001D3E70" w:rsidP="00261067">
            <w:pPr>
              <w:keepNext/>
              <w:keepLines/>
              <w:jc w:val="center"/>
              <w:rPr>
                <w:b/>
                <w:sz w:val="22"/>
                <w:szCs w:val="22"/>
              </w:rPr>
            </w:pPr>
          </w:p>
        </w:tc>
      </w:tr>
      <w:tr w:rsidR="0061616C" w:rsidRPr="0010211E" w14:paraId="01C06541" w14:textId="77777777" w:rsidTr="006860DD">
        <w:trPr>
          <w:cantSplit/>
          <w:trHeight w:val="80"/>
        </w:trPr>
        <w:tc>
          <w:tcPr>
            <w:tcW w:w="993" w:type="dxa"/>
          </w:tcPr>
          <w:p w14:paraId="09518510" w14:textId="77777777" w:rsidR="0061616C" w:rsidRPr="0010211E" w:rsidRDefault="0061616C"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176A7A8D" w14:textId="75E7187F" w:rsidR="0061616C" w:rsidRPr="0010211E" w:rsidRDefault="0061616C" w:rsidP="001D3E70">
            <w:pPr>
              <w:rPr>
                <w:sz w:val="22"/>
                <w:szCs w:val="22"/>
              </w:rPr>
            </w:pPr>
            <w:r w:rsidRPr="0061616C">
              <w:rPr>
                <w:b/>
                <w:bCs/>
                <w:sz w:val="22"/>
                <w:szCs w:val="22"/>
              </w:rPr>
              <w:t>ACTION:</w:t>
            </w:r>
            <w:r>
              <w:rPr>
                <w:sz w:val="22"/>
                <w:szCs w:val="22"/>
              </w:rPr>
              <w:t xml:space="preserve"> Clerk to prepare a co-option flier</w:t>
            </w:r>
            <w:r w:rsidR="00A9440B">
              <w:rPr>
                <w:sz w:val="22"/>
                <w:szCs w:val="22"/>
              </w:rPr>
              <w:t xml:space="preserve"> &amp; Cllr. Cary to speak with Cllr. West over the outstanding issues.</w:t>
            </w:r>
          </w:p>
        </w:tc>
        <w:tc>
          <w:tcPr>
            <w:tcW w:w="709" w:type="dxa"/>
            <w:vAlign w:val="bottom"/>
          </w:tcPr>
          <w:p w14:paraId="4DC05F3B" w14:textId="77777777" w:rsidR="0061616C" w:rsidRDefault="0061616C" w:rsidP="00261067">
            <w:pPr>
              <w:keepNext/>
              <w:keepLines/>
              <w:jc w:val="center"/>
              <w:rPr>
                <w:b/>
                <w:sz w:val="22"/>
                <w:szCs w:val="22"/>
              </w:rPr>
            </w:pPr>
            <w:r>
              <w:rPr>
                <w:b/>
                <w:sz w:val="22"/>
                <w:szCs w:val="22"/>
              </w:rPr>
              <w:t>CS</w:t>
            </w:r>
          </w:p>
          <w:p w14:paraId="6AEC2E7D" w14:textId="1FADF91C" w:rsidR="00A9440B" w:rsidRPr="0010211E" w:rsidRDefault="00A9440B" w:rsidP="00261067">
            <w:pPr>
              <w:keepNext/>
              <w:keepLines/>
              <w:jc w:val="center"/>
              <w:rPr>
                <w:b/>
                <w:sz w:val="22"/>
                <w:szCs w:val="22"/>
              </w:rPr>
            </w:pPr>
            <w:r>
              <w:rPr>
                <w:b/>
                <w:sz w:val="22"/>
                <w:szCs w:val="22"/>
              </w:rPr>
              <w:t>DC</w:t>
            </w:r>
          </w:p>
        </w:tc>
      </w:tr>
      <w:tr w:rsidR="001D3E70" w:rsidRPr="0010211E" w14:paraId="6E8D83F1" w14:textId="77777777" w:rsidTr="006860DD">
        <w:trPr>
          <w:cantSplit/>
          <w:trHeight w:val="80"/>
        </w:trPr>
        <w:tc>
          <w:tcPr>
            <w:tcW w:w="993" w:type="dxa"/>
          </w:tcPr>
          <w:p w14:paraId="00FE4F1E" w14:textId="0912BEEB" w:rsidR="001D3E70" w:rsidRPr="0010211E" w:rsidRDefault="000A043F" w:rsidP="00D53CBA">
            <w:pPr>
              <w:pStyle w:val="Subtitle"/>
              <w:numPr>
                <w:ilvl w:val="0"/>
                <w:numId w:val="0"/>
              </w:numPr>
              <w:spacing w:before="120" w:after="0"/>
              <w:jc w:val="left"/>
              <w:rPr>
                <w:rFonts w:ascii="Times New Roman" w:hAnsi="Times New Roman" w:cs="Times New Roman"/>
                <w:b/>
                <w:sz w:val="22"/>
                <w:szCs w:val="22"/>
              </w:rPr>
            </w:pPr>
            <w:r w:rsidRPr="0010211E">
              <w:rPr>
                <w:sz w:val="22"/>
                <w:szCs w:val="22"/>
              </w:rPr>
              <w:br w:type="page"/>
            </w:r>
            <w:r w:rsidR="001D3E70" w:rsidRPr="0010211E">
              <w:rPr>
                <w:rFonts w:ascii="Times New Roman" w:hAnsi="Times New Roman" w:cs="Times New Roman"/>
                <w:b/>
                <w:sz w:val="22"/>
                <w:szCs w:val="22"/>
              </w:rPr>
              <w:t>24/25-</w:t>
            </w:r>
            <w:r w:rsidR="00C52229">
              <w:rPr>
                <w:rFonts w:ascii="Times New Roman" w:hAnsi="Times New Roman" w:cs="Times New Roman"/>
                <w:b/>
                <w:sz w:val="22"/>
                <w:szCs w:val="22"/>
              </w:rPr>
              <w:t>32</w:t>
            </w:r>
          </w:p>
        </w:tc>
        <w:tc>
          <w:tcPr>
            <w:tcW w:w="8221" w:type="dxa"/>
            <w:gridSpan w:val="3"/>
          </w:tcPr>
          <w:p w14:paraId="372DDC4F" w14:textId="5D4D2F8D" w:rsidR="001D3E70" w:rsidRPr="0010211E" w:rsidRDefault="001D3E70" w:rsidP="001D3E70">
            <w:pPr>
              <w:rPr>
                <w:b/>
                <w:bCs/>
                <w:sz w:val="22"/>
                <w:szCs w:val="22"/>
              </w:rPr>
            </w:pPr>
            <w:r w:rsidRPr="0010211E">
              <w:rPr>
                <w:b/>
                <w:bCs/>
                <w:sz w:val="22"/>
                <w:szCs w:val="22"/>
              </w:rPr>
              <w:t>COUNCILLORS EXCHANGE &amp; AGENDA ITEMS FOR NEXT MEETING</w:t>
            </w:r>
          </w:p>
        </w:tc>
        <w:tc>
          <w:tcPr>
            <w:tcW w:w="709" w:type="dxa"/>
            <w:vAlign w:val="bottom"/>
          </w:tcPr>
          <w:p w14:paraId="75699532" w14:textId="77777777" w:rsidR="001D3E70" w:rsidRPr="0010211E" w:rsidRDefault="001D3E70" w:rsidP="00261067">
            <w:pPr>
              <w:keepNext/>
              <w:keepLines/>
              <w:jc w:val="center"/>
              <w:rPr>
                <w:b/>
                <w:sz w:val="22"/>
                <w:szCs w:val="22"/>
              </w:rPr>
            </w:pPr>
          </w:p>
        </w:tc>
      </w:tr>
      <w:tr w:rsidR="001D3E70" w:rsidRPr="0010211E" w14:paraId="3F710D7B" w14:textId="77777777" w:rsidTr="006860DD">
        <w:trPr>
          <w:cantSplit/>
          <w:trHeight w:val="80"/>
        </w:trPr>
        <w:tc>
          <w:tcPr>
            <w:tcW w:w="993" w:type="dxa"/>
          </w:tcPr>
          <w:p w14:paraId="460B9A3A" w14:textId="77777777" w:rsidR="001D3E70" w:rsidRPr="0010211E" w:rsidRDefault="001D3E70"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4502FF34" w14:textId="77777777" w:rsidR="00497733" w:rsidRPr="0010211E" w:rsidRDefault="00497733" w:rsidP="001D3E70">
            <w:pPr>
              <w:rPr>
                <w:sz w:val="22"/>
                <w:szCs w:val="22"/>
              </w:rPr>
            </w:pPr>
          </w:p>
          <w:p w14:paraId="25753558" w14:textId="692B810F" w:rsidR="001D3E70" w:rsidRPr="00C52229" w:rsidRDefault="007E7A5B" w:rsidP="00C52229">
            <w:pPr>
              <w:pStyle w:val="ListParagraph"/>
              <w:numPr>
                <w:ilvl w:val="0"/>
                <w:numId w:val="20"/>
              </w:numPr>
              <w:rPr>
                <w:rFonts w:ascii="Times New Roman" w:hAnsi="Times New Roman"/>
              </w:rPr>
            </w:pPr>
            <w:r w:rsidRPr="00C52229">
              <w:rPr>
                <w:rFonts w:ascii="Times New Roman" w:hAnsi="Times New Roman"/>
              </w:rPr>
              <w:t>Budget setting for 2025</w:t>
            </w:r>
          </w:p>
          <w:p w14:paraId="5145B65F" w14:textId="77777777" w:rsidR="007E7A5B" w:rsidRPr="00C52229" w:rsidRDefault="007E7A5B" w:rsidP="00C52229">
            <w:pPr>
              <w:pStyle w:val="ListParagraph"/>
              <w:numPr>
                <w:ilvl w:val="0"/>
                <w:numId w:val="20"/>
              </w:numPr>
              <w:rPr>
                <w:rFonts w:ascii="Times New Roman" w:hAnsi="Times New Roman"/>
              </w:rPr>
            </w:pPr>
            <w:r w:rsidRPr="00C52229">
              <w:rPr>
                <w:rFonts w:ascii="Times New Roman" w:hAnsi="Times New Roman"/>
              </w:rPr>
              <w:t>Speeding</w:t>
            </w:r>
          </w:p>
          <w:p w14:paraId="0795B297" w14:textId="77777777" w:rsidR="007E7A5B" w:rsidRPr="00C52229" w:rsidRDefault="007E7A5B" w:rsidP="00C52229">
            <w:pPr>
              <w:pStyle w:val="ListParagraph"/>
              <w:numPr>
                <w:ilvl w:val="0"/>
                <w:numId w:val="20"/>
              </w:numPr>
              <w:rPr>
                <w:rFonts w:ascii="Times New Roman" w:hAnsi="Times New Roman"/>
              </w:rPr>
            </w:pPr>
            <w:r w:rsidRPr="00C52229">
              <w:rPr>
                <w:rFonts w:ascii="Times New Roman" w:hAnsi="Times New Roman"/>
              </w:rPr>
              <w:t>Defibrillator update</w:t>
            </w:r>
          </w:p>
          <w:p w14:paraId="46288FA4" w14:textId="26294066" w:rsidR="007E7A5B" w:rsidRPr="0010211E" w:rsidRDefault="00C52229" w:rsidP="00C52229">
            <w:pPr>
              <w:pStyle w:val="ListParagraph"/>
              <w:numPr>
                <w:ilvl w:val="0"/>
                <w:numId w:val="20"/>
              </w:numPr>
            </w:pPr>
            <w:r w:rsidRPr="00C52229">
              <w:rPr>
                <w:rFonts w:ascii="Times New Roman" w:hAnsi="Times New Roman"/>
              </w:rPr>
              <w:t>Future of the parish council</w:t>
            </w:r>
          </w:p>
        </w:tc>
        <w:tc>
          <w:tcPr>
            <w:tcW w:w="709" w:type="dxa"/>
            <w:vAlign w:val="bottom"/>
          </w:tcPr>
          <w:p w14:paraId="1D1B67FD" w14:textId="77777777" w:rsidR="001D3E70" w:rsidRPr="0010211E" w:rsidRDefault="001D3E70" w:rsidP="00261067">
            <w:pPr>
              <w:keepNext/>
              <w:keepLines/>
              <w:jc w:val="center"/>
              <w:rPr>
                <w:b/>
                <w:sz w:val="22"/>
                <w:szCs w:val="22"/>
              </w:rPr>
            </w:pPr>
          </w:p>
        </w:tc>
      </w:tr>
      <w:tr w:rsidR="001D3E70" w:rsidRPr="0010211E" w14:paraId="17E4240D" w14:textId="77777777" w:rsidTr="006860DD">
        <w:trPr>
          <w:cantSplit/>
          <w:trHeight w:val="80"/>
        </w:trPr>
        <w:tc>
          <w:tcPr>
            <w:tcW w:w="993" w:type="dxa"/>
          </w:tcPr>
          <w:p w14:paraId="385A30FE" w14:textId="49964814" w:rsidR="001D3E70" w:rsidRPr="0010211E" w:rsidRDefault="001D3E70"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C52229">
              <w:rPr>
                <w:rFonts w:ascii="Times New Roman" w:hAnsi="Times New Roman" w:cs="Times New Roman"/>
                <w:b/>
                <w:sz w:val="22"/>
                <w:szCs w:val="22"/>
              </w:rPr>
              <w:t>33</w:t>
            </w:r>
          </w:p>
        </w:tc>
        <w:tc>
          <w:tcPr>
            <w:tcW w:w="8221" w:type="dxa"/>
            <w:gridSpan w:val="3"/>
          </w:tcPr>
          <w:p w14:paraId="771653AA" w14:textId="12B12F79" w:rsidR="001D3E70" w:rsidRPr="0010211E" w:rsidRDefault="001D3E70" w:rsidP="001D3E70">
            <w:pPr>
              <w:rPr>
                <w:b/>
                <w:bCs/>
                <w:sz w:val="22"/>
                <w:szCs w:val="22"/>
              </w:rPr>
            </w:pPr>
            <w:r w:rsidRPr="0010211E">
              <w:rPr>
                <w:b/>
                <w:bCs/>
                <w:sz w:val="22"/>
                <w:szCs w:val="22"/>
              </w:rPr>
              <w:t>DATE OF NEXT MEETING</w:t>
            </w:r>
          </w:p>
        </w:tc>
        <w:tc>
          <w:tcPr>
            <w:tcW w:w="709" w:type="dxa"/>
            <w:vAlign w:val="bottom"/>
          </w:tcPr>
          <w:p w14:paraId="2E94A755" w14:textId="77777777" w:rsidR="001D3E70" w:rsidRPr="0010211E" w:rsidRDefault="001D3E70" w:rsidP="00261067">
            <w:pPr>
              <w:keepNext/>
              <w:keepLines/>
              <w:jc w:val="center"/>
              <w:rPr>
                <w:b/>
                <w:sz w:val="22"/>
                <w:szCs w:val="22"/>
              </w:rPr>
            </w:pPr>
          </w:p>
        </w:tc>
      </w:tr>
      <w:tr w:rsidR="001D3E70" w:rsidRPr="0010211E" w14:paraId="0A51D7CC" w14:textId="77777777" w:rsidTr="006860DD">
        <w:trPr>
          <w:cantSplit/>
          <w:trHeight w:val="80"/>
        </w:trPr>
        <w:tc>
          <w:tcPr>
            <w:tcW w:w="993" w:type="dxa"/>
          </w:tcPr>
          <w:p w14:paraId="2647B4BB" w14:textId="77777777" w:rsidR="001D3E70" w:rsidRPr="0010211E" w:rsidRDefault="001D3E70"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27ED31A4" w14:textId="4A44C380" w:rsidR="001D3E70" w:rsidRPr="0010211E" w:rsidRDefault="001D3E70" w:rsidP="001D3E70">
            <w:pPr>
              <w:rPr>
                <w:sz w:val="22"/>
                <w:szCs w:val="22"/>
              </w:rPr>
            </w:pPr>
            <w:r w:rsidRPr="0010211E">
              <w:rPr>
                <w:sz w:val="22"/>
                <w:szCs w:val="22"/>
              </w:rPr>
              <w:t xml:space="preserve">The next meeting will take place on the </w:t>
            </w:r>
            <w:r w:rsidR="00B20C3A" w:rsidRPr="0010211E">
              <w:rPr>
                <w:sz w:val="22"/>
                <w:szCs w:val="22"/>
              </w:rPr>
              <w:t>14</w:t>
            </w:r>
            <w:r w:rsidR="00B20C3A" w:rsidRPr="0010211E">
              <w:rPr>
                <w:sz w:val="22"/>
                <w:szCs w:val="22"/>
                <w:vertAlign w:val="superscript"/>
              </w:rPr>
              <w:t xml:space="preserve">th </w:t>
            </w:r>
            <w:r w:rsidR="00B20C3A" w:rsidRPr="0010211E">
              <w:rPr>
                <w:sz w:val="22"/>
                <w:szCs w:val="22"/>
              </w:rPr>
              <w:t>November</w:t>
            </w:r>
            <w:r w:rsidRPr="0010211E">
              <w:rPr>
                <w:sz w:val="22"/>
                <w:szCs w:val="22"/>
              </w:rPr>
              <w:t xml:space="preserve"> 2024.</w:t>
            </w:r>
          </w:p>
        </w:tc>
        <w:tc>
          <w:tcPr>
            <w:tcW w:w="709" w:type="dxa"/>
            <w:vAlign w:val="bottom"/>
          </w:tcPr>
          <w:p w14:paraId="519633E6" w14:textId="77777777" w:rsidR="001D3E70" w:rsidRPr="0010211E" w:rsidRDefault="001D3E70" w:rsidP="00261067">
            <w:pPr>
              <w:keepNext/>
              <w:keepLines/>
              <w:jc w:val="center"/>
              <w:rPr>
                <w:b/>
                <w:sz w:val="22"/>
                <w:szCs w:val="22"/>
              </w:rPr>
            </w:pPr>
          </w:p>
        </w:tc>
      </w:tr>
    </w:tbl>
    <w:p w14:paraId="63BFB31E" w14:textId="12541EDA" w:rsidR="008A12FD" w:rsidRPr="0010211E" w:rsidRDefault="008A12FD">
      <w:pPr>
        <w:rPr>
          <w:sz w:val="22"/>
          <w:szCs w:val="22"/>
        </w:rPr>
      </w:pPr>
    </w:p>
    <w:p w14:paraId="6EB6FEB4" w14:textId="16055DD0" w:rsidR="005B150E" w:rsidRPr="00296C1C" w:rsidRDefault="005B150E">
      <w:pPr>
        <w:rPr>
          <w:sz w:val="22"/>
          <w:szCs w:val="22"/>
        </w:rPr>
      </w:pPr>
      <w:r w:rsidRPr="00296C1C">
        <w:rPr>
          <w:sz w:val="22"/>
          <w:szCs w:val="22"/>
        </w:rPr>
        <w:t xml:space="preserve">Meeting closed at </w:t>
      </w:r>
      <w:r w:rsidR="007E7A5B">
        <w:rPr>
          <w:sz w:val="22"/>
          <w:szCs w:val="22"/>
        </w:rPr>
        <w:t>19:35</w:t>
      </w:r>
    </w:p>
    <w:p w14:paraId="7D563BC5" w14:textId="77777777" w:rsidR="005B150E" w:rsidRPr="00296C1C" w:rsidRDefault="005B150E">
      <w:pPr>
        <w:rPr>
          <w:sz w:val="22"/>
          <w:szCs w:val="22"/>
        </w:rPr>
      </w:pPr>
    </w:p>
    <w:p w14:paraId="136BDA97" w14:textId="2AA8EE7A" w:rsidR="005B150E" w:rsidRPr="00296C1C" w:rsidRDefault="005B150E">
      <w:pPr>
        <w:rPr>
          <w:sz w:val="22"/>
          <w:szCs w:val="22"/>
        </w:rPr>
      </w:pPr>
      <w:r w:rsidRPr="00296C1C">
        <w:rPr>
          <w:sz w:val="22"/>
          <w:szCs w:val="22"/>
        </w:rPr>
        <w:t>Signature of Chairman:</w:t>
      </w:r>
    </w:p>
    <w:p w14:paraId="2DD18906" w14:textId="77777777" w:rsidR="00296C1C" w:rsidRPr="00296C1C" w:rsidRDefault="00296C1C">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46BD358A" w14:textId="1E9F5B8C" w:rsidR="00915F3B" w:rsidRPr="00915F3B" w:rsidRDefault="00844F27" w:rsidP="00915F3B">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p w14:paraId="2E5A623C" w14:textId="77777777" w:rsidR="00915F3B" w:rsidRDefault="00915F3B" w:rsidP="00915F3B">
      <w:pPr>
        <w:rPr>
          <w:sz w:val="22"/>
          <w:szCs w:val="22"/>
        </w:rPr>
      </w:pPr>
    </w:p>
    <w:p w14:paraId="6A752CBC" w14:textId="77777777" w:rsidR="00915F3B" w:rsidRDefault="00915F3B" w:rsidP="00915F3B">
      <w:pPr>
        <w:rPr>
          <w:sz w:val="22"/>
          <w:szCs w:val="22"/>
        </w:rPr>
      </w:pPr>
    </w:p>
    <w:p w14:paraId="7CEB3847" w14:textId="77777777" w:rsidR="00915F3B" w:rsidRPr="00915F3B" w:rsidRDefault="00915F3B" w:rsidP="00915F3B">
      <w:pPr>
        <w:rPr>
          <w:sz w:val="22"/>
          <w:szCs w:val="22"/>
        </w:rPr>
      </w:pPr>
    </w:p>
    <w:sectPr w:rsidR="00915F3B" w:rsidRPr="00915F3B" w:rsidSect="00416943">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AD1B6" w14:textId="77777777" w:rsidR="00A16425" w:rsidRDefault="00A16425">
      <w:r>
        <w:separator/>
      </w:r>
    </w:p>
  </w:endnote>
  <w:endnote w:type="continuationSeparator" w:id="0">
    <w:p w14:paraId="01EC6F6E" w14:textId="77777777" w:rsidR="00A16425" w:rsidRDefault="00A1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E67CE" w14:textId="77777777" w:rsidR="00FA244D" w:rsidRDefault="00FA2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46CE5" w14:textId="77777777" w:rsidR="00CE0E58" w:rsidRDefault="00CE0E58">
    <w:pPr>
      <w:pStyle w:val="Footer"/>
      <w:jc w:val="center"/>
    </w:pPr>
  </w:p>
  <w:p w14:paraId="69E27BB5" w14:textId="6738F09E"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416943">
      <w:rPr>
        <w:b/>
        <w:sz w:val="16"/>
        <w:szCs w:val="16"/>
      </w:rPr>
      <w:t>3</w:t>
    </w:r>
    <w:r w:rsidR="00103E2F">
      <w:rPr>
        <w:b/>
        <w:sz w:val="16"/>
        <w:szCs w:val="16"/>
      </w:rPr>
      <w:t>/2024/25</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2C2C" w14:textId="77777777" w:rsidR="00FA244D" w:rsidRDefault="00FA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16D4B" w14:textId="77777777" w:rsidR="00A16425" w:rsidRDefault="00A16425">
      <w:r>
        <w:separator/>
      </w:r>
    </w:p>
  </w:footnote>
  <w:footnote w:type="continuationSeparator" w:id="0">
    <w:p w14:paraId="499912C8" w14:textId="77777777" w:rsidR="00A16425" w:rsidRDefault="00A16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2ACFC" w14:textId="65B32703" w:rsidR="00CE0E58" w:rsidRDefault="0000000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2A86D" w14:textId="24EC844B"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1BD13" w14:textId="3C56B6E4" w:rsidR="00FA244D" w:rsidRDefault="00FA2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E121D"/>
    <w:multiLevelType w:val="hybridMultilevel"/>
    <w:tmpl w:val="20780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06AE3"/>
    <w:multiLevelType w:val="hybridMultilevel"/>
    <w:tmpl w:val="F9D62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30A9D"/>
    <w:multiLevelType w:val="hybridMultilevel"/>
    <w:tmpl w:val="DA9E9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1950DA"/>
    <w:multiLevelType w:val="hybridMultilevel"/>
    <w:tmpl w:val="6F0C9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1527B"/>
    <w:multiLevelType w:val="hybridMultilevel"/>
    <w:tmpl w:val="020E2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93A8A"/>
    <w:multiLevelType w:val="hybridMultilevel"/>
    <w:tmpl w:val="25F6B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C6262E"/>
    <w:multiLevelType w:val="hybridMultilevel"/>
    <w:tmpl w:val="EE606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D1751F"/>
    <w:multiLevelType w:val="hybridMultilevel"/>
    <w:tmpl w:val="C6C65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CE1423"/>
    <w:multiLevelType w:val="hybridMultilevel"/>
    <w:tmpl w:val="89A60682"/>
    <w:lvl w:ilvl="0" w:tplc="D28028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81610543">
    <w:abstractNumId w:val="14"/>
  </w:num>
  <w:num w:numId="2" w16cid:durableId="827137976">
    <w:abstractNumId w:val="4"/>
  </w:num>
  <w:num w:numId="3" w16cid:durableId="1211385599">
    <w:abstractNumId w:val="2"/>
  </w:num>
  <w:num w:numId="4" w16cid:durableId="12850705">
    <w:abstractNumId w:val="11"/>
  </w:num>
  <w:num w:numId="5" w16cid:durableId="772287758">
    <w:abstractNumId w:val="14"/>
  </w:num>
  <w:num w:numId="6" w16cid:durableId="1917401599">
    <w:abstractNumId w:val="14"/>
  </w:num>
  <w:num w:numId="7" w16cid:durableId="511185280">
    <w:abstractNumId w:val="14"/>
  </w:num>
  <w:num w:numId="8" w16cid:durableId="215551767">
    <w:abstractNumId w:val="14"/>
  </w:num>
  <w:num w:numId="9" w16cid:durableId="1338075963">
    <w:abstractNumId w:val="3"/>
  </w:num>
  <w:num w:numId="10" w16cid:durableId="1820268118">
    <w:abstractNumId w:val="10"/>
  </w:num>
  <w:num w:numId="11" w16cid:durableId="1482891352">
    <w:abstractNumId w:val="14"/>
  </w:num>
  <w:num w:numId="12" w16cid:durableId="920680469">
    <w:abstractNumId w:val="1"/>
  </w:num>
  <w:num w:numId="13" w16cid:durableId="248852265">
    <w:abstractNumId w:val="13"/>
  </w:num>
  <w:num w:numId="14" w16cid:durableId="1602565512">
    <w:abstractNumId w:val="5"/>
  </w:num>
  <w:num w:numId="15" w16cid:durableId="188766613">
    <w:abstractNumId w:val="12"/>
  </w:num>
  <w:num w:numId="16" w16cid:durableId="727874826">
    <w:abstractNumId w:val="6"/>
  </w:num>
  <w:num w:numId="17" w16cid:durableId="1809325316">
    <w:abstractNumId w:val="7"/>
  </w:num>
  <w:num w:numId="18" w16cid:durableId="1089041380">
    <w:abstractNumId w:val="9"/>
  </w:num>
  <w:num w:numId="19" w16cid:durableId="1045443712">
    <w:abstractNumId w:val="8"/>
  </w:num>
  <w:num w:numId="20" w16cid:durableId="85499574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05E70"/>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5B34"/>
    <w:rsid w:val="000269D1"/>
    <w:rsid w:val="000270E4"/>
    <w:rsid w:val="000275C9"/>
    <w:rsid w:val="0003366E"/>
    <w:rsid w:val="000345A7"/>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3704"/>
    <w:rsid w:val="00074F31"/>
    <w:rsid w:val="00077314"/>
    <w:rsid w:val="00080EB3"/>
    <w:rsid w:val="000812CF"/>
    <w:rsid w:val="00082C95"/>
    <w:rsid w:val="00083A68"/>
    <w:rsid w:val="000859B1"/>
    <w:rsid w:val="000868E4"/>
    <w:rsid w:val="00087672"/>
    <w:rsid w:val="00087D77"/>
    <w:rsid w:val="00093CDA"/>
    <w:rsid w:val="00095719"/>
    <w:rsid w:val="00096D95"/>
    <w:rsid w:val="000A043F"/>
    <w:rsid w:val="000A07D7"/>
    <w:rsid w:val="000A136E"/>
    <w:rsid w:val="000A19E6"/>
    <w:rsid w:val="000A20E7"/>
    <w:rsid w:val="000A2434"/>
    <w:rsid w:val="000A37D2"/>
    <w:rsid w:val="000A7B62"/>
    <w:rsid w:val="000B122E"/>
    <w:rsid w:val="000B1C18"/>
    <w:rsid w:val="000B1E42"/>
    <w:rsid w:val="000B3324"/>
    <w:rsid w:val="000B7535"/>
    <w:rsid w:val="000B7BF2"/>
    <w:rsid w:val="000C106E"/>
    <w:rsid w:val="000C253D"/>
    <w:rsid w:val="000C2E46"/>
    <w:rsid w:val="000C342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11E"/>
    <w:rsid w:val="00102759"/>
    <w:rsid w:val="00103308"/>
    <w:rsid w:val="00103E2F"/>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082B"/>
    <w:rsid w:val="001B1BAF"/>
    <w:rsid w:val="001B2699"/>
    <w:rsid w:val="001B2910"/>
    <w:rsid w:val="001B459A"/>
    <w:rsid w:val="001B671F"/>
    <w:rsid w:val="001C1962"/>
    <w:rsid w:val="001D06FF"/>
    <w:rsid w:val="001D1E3F"/>
    <w:rsid w:val="001D3A0C"/>
    <w:rsid w:val="001D3E70"/>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A12"/>
    <w:rsid w:val="00203C81"/>
    <w:rsid w:val="002047F4"/>
    <w:rsid w:val="00205BCE"/>
    <w:rsid w:val="00206BD0"/>
    <w:rsid w:val="002075A6"/>
    <w:rsid w:val="00214E68"/>
    <w:rsid w:val="00216F24"/>
    <w:rsid w:val="00220314"/>
    <w:rsid w:val="002226D8"/>
    <w:rsid w:val="00222970"/>
    <w:rsid w:val="0022413E"/>
    <w:rsid w:val="00224C99"/>
    <w:rsid w:val="00225882"/>
    <w:rsid w:val="0022589D"/>
    <w:rsid w:val="00225A45"/>
    <w:rsid w:val="00226C6A"/>
    <w:rsid w:val="00227B0A"/>
    <w:rsid w:val="00231538"/>
    <w:rsid w:val="00232C94"/>
    <w:rsid w:val="002338F2"/>
    <w:rsid w:val="00234155"/>
    <w:rsid w:val="002352EA"/>
    <w:rsid w:val="00235571"/>
    <w:rsid w:val="002358A0"/>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36D5"/>
    <w:rsid w:val="00263972"/>
    <w:rsid w:val="00264FA8"/>
    <w:rsid w:val="00267AE0"/>
    <w:rsid w:val="00270641"/>
    <w:rsid w:val="002742CE"/>
    <w:rsid w:val="002747F2"/>
    <w:rsid w:val="00275077"/>
    <w:rsid w:val="002775A9"/>
    <w:rsid w:val="0028191B"/>
    <w:rsid w:val="00282005"/>
    <w:rsid w:val="00285672"/>
    <w:rsid w:val="00287701"/>
    <w:rsid w:val="00290288"/>
    <w:rsid w:val="00291678"/>
    <w:rsid w:val="00292010"/>
    <w:rsid w:val="002925DA"/>
    <w:rsid w:val="00294234"/>
    <w:rsid w:val="002954FE"/>
    <w:rsid w:val="00295866"/>
    <w:rsid w:val="00296C1C"/>
    <w:rsid w:val="00297B3D"/>
    <w:rsid w:val="00297EFD"/>
    <w:rsid w:val="002A01E2"/>
    <w:rsid w:val="002A053F"/>
    <w:rsid w:val="002A082D"/>
    <w:rsid w:val="002A0A4D"/>
    <w:rsid w:val="002A0A8F"/>
    <w:rsid w:val="002A0C2B"/>
    <w:rsid w:val="002A23B4"/>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5D85"/>
    <w:rsid w:val="002C658A"/>
    <w:rsid w:val="002C6AA1"/>
    <w:rsid w:val="002D07CA"/>
    <w:rsid w:val="002D268D"/>
    <w:rsid w:val="002D4088"/>
    <w:rsid w:val="002D5306"/>
    <w:rsid w:val="002E1C8E"/>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411"/>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967"/>
    <w:rsid w:val="003E5C87"/>
    <w:rsid w:val="003E5D5E"/>
    <w:rsid w:val="003E713C"/>
    <w:rsid w:val="003E7BAC"/>
    <w:rsid w:val="003F29BD"/>
    <w:rsid w:val="003F31D8"/>
    <w:rsid w:val="003F4D56"/>
    <w:rsid w:val="004018CD"/>
    <w:rsid w:val="004022CF"/>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6943"/>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488B"/>
    <w:rsid w:val="00495222"/>
    <w:rsid w:val="004953C4"/>
    <w:rsid w:val="00495C76"/>
    <w:rsid w:val="00497733"/>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2617"/>
    <w:rsid w:val="004D47E9"/>
    <w:rsid w:val="004D69C7"/>
    <w:rsid w:val="004D7BCD"/>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4FD9"/>
    <w:rsid w:val="005259EB"/>
    <w:rsid w:val="00530E53"/>
    <w:rsid w:val="005313CF"/>
    <w:rsid w:val="005314A7"/>
    <w:rsid w:val="005314D6"/>
    <w:rsid w:val="00531F90"/>
    <w:rsid w:val="005322EB"/>
    <w:rsid w:val="00532640"/>
    <w:rsid w:val="00533404"/>
    <w:rsid w:val="005348D9"/>
    <w:rsid w:val="00534A02"/>
    <w:rsid w:val="0053512A"/>
    <w:rsid w:val="005374E2"/>
    <w:rsid w:val="00537C13"/>
    <w:rsid w:val="00543531"/>
    <w:rsid w:val="00543824"/>
    <w:rsid w:val="0054437E"/>
    <w:rsid w:val="005444DE"/>
    <w:rsid w:val="00547053"/>
    <w:rsid w:val="00550681"/>
    <w:rsid w:val="00550AD9"/>
    <w:rsid w:val="005533B6"/>
    <w:rsid w:val="00553FFE"/>
    <w:rsid w:val="0055412C"/>
    <w:rsid w:val="005550DD"/>
    <w:rsid w:val="00555DED"/>
    <w:rsid w:val="00557300"/>
    <w:rsid w:val="0055799D"/>
    <w:rsid w:val="005607A7"/>
    <w:rsid w:val="0056199B"/>
    <w:rsid w:val="00564024"/>
    <w:rsid w:val="00570591"/>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3CBE"/>
    <w:rsid w:val="005F40A5"/>
    <w:rsid w:val="005F484C"/>
    <w:rsid w:val="005F5729"/>
    <w:rsid w:val="005F6CEF"/>
    <w:rsid w:val="005F7991"/>
    <w:rsid w:val="005F7B77"/>
    <w:rsid w:val="006042B9"/>
    <w:rsid w:val="006053CB"/>
    <w:rsid w:val="00605B59"/>
    <w:rsid w:val="00606EC6"/>
    <w:rsid w:val="00607E73"/>
    <w:rsid w:val="00610F5B"/>
    <w:rsid w:val="006112B8"/>
    <w:rsid w:val="00614C51"/>
    <w:rsid w:val="0061569C"/>
    <w:rsid w:val="0061571B"/>
    <w:rsid w:val="00615780"/>
    <w:rsid w:val="0061583E"/>
    <w:rsid w:val="0061616C"/>
    <w:rsid w:val="00616FA4"/>
    <w:rsid w:val="00617B30"/>
    <w:rsid w:val="006213B0"/>
    <w:rsid w:val="0062338A"/>
    <w:rsid w:val="00624EAF"/>
    <w:rsid w:val="00625EB1"/>
    <w:rsid w:val="006264B5"/>
    <w:rsid w:val="00630175"/>
    <w:rsid w:val="00630FCD"/>
    <w:rsid w:val="00631209"/>
    <w:rsid w:val="006314A8"/>
    <w:rsid w:val="006320B6"/>
    <w:rsid w:val="00632C97"/>
    <w:rsid w:val="006331A1"/>
    <w:rsid w:val="00633527"/>
    <w:rsid w:val="00636D85"/>
    <w:rsid w:val="0063790C"/>
    <w:rsid w:val="006403DD"/>
    <w:rsid w:val="00640607"/>
    <w:rsid w:val="00644DF1"/>
    <w:rsid w:val="00646613"/>
    <w:rsid w:val="0064794F"/>
    <w:rsid w:val="006505B0"/>
    <w:rsid w:val="00650C86"/>
    <w:rsid w:val="00653502"/>
    <w:rsid w:val="00654ADB"/>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A7A"/>
    <w:rsid w:val="00692C16"/>
    <w:rsid w:val="0069329E"/>
    <w:rsid w:val="00694998"/>
    <w:rsid w:val="00695C41"/>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6E04"/>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10D"/>
    <w:rsid w:val="0076031E"/>
    <w:rsid w:val="00760E33"/>
    <w:rsid w:val="00760E81"/>
    <w:rsid w:val="0076147E"/>
    <w:rsid w:val="00762BAE"/>
    <w:rsid w:val="007630D9"/>
    <w:rsid w:val="0076565C"/>
    <w:rsid w:val="00766AC7"/>
    <w:rsid w:val="00770C1B"/>
    <w:rsid w:val="00770F09"/>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11B8"/>
    <w:rsid w:val="0079572B"/>
    <w:rsid w:val="00795E93"/>
    <w:rsid w:val="007A0019"/>
    <w:rsid w:val="007A018B"/>
    <w:rsid w:val="007A106A"/>
    <w:rsid w:val="007A1198"/>
    <w:rsid w:val="007A43C8"/>
    <w:rsid w:val="007A43FF"/>
    <w:rsid w:val="007A584F"/>
    <w:rsid w:val="007A6A89"/>
    <w:rsid w:val="007A7E15"/>
    <w:rsid w:val="007B0F6E"/>
    <w:rsid w:val="007B24EB"/>
    <w:rsid w:val="007B4311"/>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5B"/>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49A2"/>
    <w:rsid w:val="008155C0"/>
    <w:rsid w:val="008158C2"/>
    <w:rsid w:val="0081600C"/>
    <w:rsid w:val="00822D0E"/>
    <w:rsid w:val="00823C14"/>
    <w:rsid w:val="0082466E"/>
    <w:rsid w:val="00825719"/>
    <w:rsid w:val="0082641F"/>
    <w:rsid w:val="00826627"/>
    <w:rsid w:val="00826DE5"/>
    <w:rsid w:val="00827B0D"/>
    <w:rsid w:val="00827FC9"/>
    <w:rsid w:val="00830E68"/>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92787"/>
    <w:rsid w:val="00894012"/>
    <w:rsid w:val="008946D3"/>
    <w:rsid w:val="00895616"/>
    <w:rsid w:val="008A0A6D"/>
    <w:rsid w:val="008A12FD"/>
    <w:rsid w:val="008A2517"/>
    <w:rsid w:val="008A3853"/>
    <w:rsid w:val="008A471D"/>
    <w:rsid w:val="008A7ACA"/>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8C9"/>
    <w:rsid w:val="008E5915"/>
    <w:rsid w:val="008E6EAA"/>
    <w:rsid w:val="008F00EB"/>
    <w:rsid w:val="008F099F"/>
    <w:rsid w:val="008F3627"/>
    <w:rsid w:val="008F691C"/>
    <w:rsid w:val="008F7C14"/>
    <w:rsid w:val="00900674"/>
    <w:rsid w:val="009006E2"/>
    <w:rsid w:val="009009BB"/>
    <w:rsid w:val="00902F5B"/>
    <w:rsid w:val="00907828"/>
    <w:rsid w:val="00910293"/>
    <w:rsid w:val="00910FED"/>
    <w:rsid w:val="00911BA6"/>
    <w:rsid w:val="00912CFF"/>
    <w:rsid w:val="00913D7C"/>
    <w:rsid w:val="009147BB"/>
    <w:rsid w:val="0091590A"/>
    <w:rsid w:val="00915F3B"/>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B3B"/>
    <w:rsid w:val="00937A96"/>
    <w:rsid w:val="00940882"/>
    <w:rsid w:val="00942020"/>
    <w:rsid w:val="00942273"/>
    <w:rsid w:val="0094271D"/>
    <w:rsid w:val="00943D62"/>
    <w:rsid w:val="009454E4"/>
    <w:rsid w:val="00945B95"/>
    <w:rsid w:val="00946A10"/>
    <w:rsid w:val="009501C8"/>
    <w:rsid w:val="00953439"/>
    <w:rsid w:val="00953FAD"/>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3A04"/>
    <w:rsid w:val="009A619D"/>
    <w:rsid w:val="009A62B5"/>
    <w:rsid w:val="009A6F72"/>
    <w:rsid w:val="009B006B"/>
    <w:rsid w:val="009B2E9E"/>
    <w:rsid w:val="009B319A"/>
    <w:rsid w:val="009B3E34"/>
    <w:rsid w:val="009B529B"/>
    <w:rsid w:val="009C129C"/>
    <w:rsid w:val="009C2385"/>
    <w:rsid w:val="009C3713"/>
    <w:rsid w:val="009C39F1"/>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550"/>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425"/>
    <w:rsid w:val="00A16980"/>
    <w:rsid w:val="00A16AF3"/>
    <w:rsid w:val="00A20EA6"/>
    <w:rsid w:val="00A20F2E"/>
    <w:rsid w:val="00A215CA"/>
    <w:rsid w:val="00A22965"/>
    <w:rsid w:val="00A22D40"/>
    <w:rsid w:val="00A26484"/>
    <w:rsid w:val="00A26A02"/>
    <w:rsid w:val="00A26C4A"/>
    <w:rsid w:val="00A27656"/>
    <w:rsid w:val="00A30C56"/>
    <w:rsid w:val="00A31C8F"/>
    <w:rsid w:val="00A34730"/>
    <w:rsid w:val="00A35018"/>
    <w:rsid w:val="00A363E3"/>
    <w:rsid w:val="00A366D2"/>
    <w:rsid w:val="00A42A85"/>
    <w:rsid w:val="00A437B3"/>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4E2"/>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0B"/>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172F"/>
    <w:rsid w:val="00AF2AE6"/>
    <w:rsid w:val="00AF3214"/>
    <w:rsid w:val="00AF325A"/>
    <w:rsid w:val="00AF36AE"/>
    <w:rsid w:val="00AF5751"/>
    <w:rsid w:val="00AF6074"/>
    <w:rsid w:val="00B008A5"/>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0C3A"/>
    <w:rsid w:val="00B20D69"/>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2071"/>
    <w:rsid w:val="00B449E4"/>
    <w:rsid w:val="00B46727"/>
    <w:rsid w:val="00B51F96"/>
    <w:rsid w:val="00B52E88"/>
    <w:rsid w:val="00B55D68"/>
    <w:rsid w:val="00B60ADB"/>
    <w:rsid w:val="00B60C9A"/>
    <w:rsid w:val="00B613D4"/>
    <w:rsid w:val="00B617FA"/>
    <w:rsid w:val="00B6245A"/>
    <w:rsid w:val="00B63860"/>
    <w:rsid w:val="00B63AB7"/>
    <w:rsid w:val="00B644C9"/>
    <w:rsid w:val="00B662B2"/>
    <w:rsid w:val="00B6675F"/>
    <w:rsid w:val="00B67340"/>
    <w:rsid w:val="00B677C0"/>
    <w:rsid w:val="00B67C3E"/>
    <w:rsid w:val="00B7054E"/>
    <w:rsid w:val="00B71A21"/>
    <w:rsid w:val="00B71B4F"/>
    <w:rsid w:val="00B72799"/>
    <w:rsid w:val="00B739C4"/>
    <w:rsid w:val="00B74CF0"/>
    <w:rsid w:val="00B758D4"/>
    <w:rsid w:val="00B75CEE"/>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4152"/>
    <w:rsid w:val="00B95A66"/>
    <w:rsid w:val="00BA0ED8"/>
    <w:rsid w:val="00BA2104"/>
    <w:rsid w:val="00BA31C1"/>
    <w:rsid w:val="00BA3776"/>
    <w:rsid w:val="00BA4814"/>
    <w:rsid w:val="00BA581E"/>
    <w:rsid w:val="00BA6AFC"/>
    <w:rsid w:val="00BB0C4B"/>
    <w:rsid w:val="00BB4386"/>
    <w:rsid w:val="00BB64C7"/>
    <w:rsid w:val="00BB7C6E"/>
    <w:rsid w:val="00BB7E43"/>
    <w:rsid w:val="00BC1CD3"/>
    <w:rsid w:val="00BC2AF7"/>
    <w:rsid w:val="00BC304F"/>
    <w:rsid w:val="00BC3759"/>
    <w:rsid w:val="00BC49B0"/>
    <w:rsid w:val="00BC6B34"/>
    <w:rsid w:val="00BC7C00"/>
    <w:rsid w:val="00BD00C7"/>
    <w:rsid w:val="00BD1743"/>
    <w:rsid w:val="00BD28C7"/>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2D39"/>
    <w:rsid w:val="00C4323B"/>
    <w:rsid w:val="00C43672"/>
    <w:rsid w:val="00C44E2E"/>
    <w:rsid w:val="00C45D17"/>
    <w:rsid w:val="00C51459"/>
    <w:rsid w:val="00C51E1F"/>
    <w:rsid w:val="00C52229"/>
    <w:rsid w:val="00C52CEF"/>
    <w:rsid w:val="00C55074"/>
    <w:rsid w:val="00C56653"/>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A7E63"/>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5BC2"/>
    <w:rsid w:val="00CD733A"/>
    <w:rsid w:val="00CE0299"/>
    <w:rsid w:val="00CE0D79"/>
    <w:rsid w:val="00CE0E58"/>
    <w:rsid w:val="00CE142E"/>
    <w:rsid w:val="00CE160C"/>
    <w:rsid w:val="00CE2ABB"/>
    <w:rsid w:val="00CE4101"/>
    <w:rsid w:val="00CE440E"/>
    <w:rsid w:val="00CE46E2"/>
    <w:rsid w:val="00CE5DF9"/>
    <w:rsid w:val="00CE7234"/>
    <w:rsid w:val="00CE79F8"/>
    <w:rsid w:val="00CF27B1"/>
    <w:rsid w:val="00CF3417"/>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68B"/>
    <w:rsid w:val="00D46F49"/>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0624"/>
    <w:rsid w:val="00D820C8"/>
    <w:rsid w:val="00D824A3"/>
    <w:rsid w:val="00D82D86"/>
    <w:rsid w:val="00D83BD3"/>
    <w:rsid w:val="00D83EC3"/>
    <w:rsid w:val="00D8751A"/>
    <w:rsid w:val="00D901F2"/>
    <w:rsid w:val="00D943CD"/>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69A"/>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D16"/>
    <w:rsid w:val="00E00318"/>
    <w:rsid w:val="00E00C4C"/>
    <w:rsid w:val="00E01B0F"/>
    <w:rsid w:val="00E02142"/>
    <w:rsid w:val="00E040C6"/>
    <w:rsid w:val="00E058E2"/>
    <w:rsid w:val="00E05F18"/>
    <w:rsid w:val="00E06908"/>
    <w:rsid w:val="00E07658"/>
    <w:rsid w:val="00E076E2"/>
    <w:rsid w:val="00E07A62"/>
    <w:rsid w:val="00E1196A"/>
    <w:rsid w:val="00E15D2B"/>
    <w:rsid w:val="00E20E91"/>
    <w:rsid w:val="00E24E6F"/>
    <w:rsid w:val="00E27DD1"/>
    <w:rsid w:val="00E304DE"/>
    <w:rsid w:val="00E32208"/>
    <w:rsid w:val="00E33AAB"/>
    <w:rsid w:val="00E33FC5"/>
    <w:rsid w:val="00E34F12"/>
    <w:rsid w:val="00E379A9"/>
    <w:rsid w:val="00E37C83"/>
    <w:rsid w:val="00E43070"/>
    <w:rsid w:val="00E4440C"/>
    <w:rsid w:val="00E45B24"/>
    <w:rsid w:val="00E4609D"/>
    <w:rsid w:val="00E460B8"/>
    <w:rsid w:val="00E46945"/>
    <w:rsid w:val="00E47F40"/>
    <w:rsid w:val="00E51CC2"/>
    <w:rsid w:val="00E51F0B"/>
    <w:rsid w:val="00E53173"/>
    <w:rsid w:val="00E55262"/>
    <w:rsid w:val="00E612EB"/>
    <w:rsid w:val="00E61C17"/>
    <w:rsid w:val="00E61E31"/>
    <w:rsid w:val="00E6469E"/>
    <w:rsid w:val="00E6767E"/>
    <w:rsid w:val="00E67686"/>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6A1"/>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A42"/>
    <w:rsid w:val="00EF3BC4"/>
    <w:rsid w:val="00EF48BA"/>
    <w:rsid w:val="00EF499D"/>
    <w:rsid w:val="00EF550F"/>
    <w:rsid w:val="00F01532"/>
    <w:rsid w:val="00F01C78"/>
    <w:rsid w:val="00F023DF"/>
    <w:rsid w:val="00F02E4D"/>
    <w:rsid w:val="00F034A2"/>
    <w:rsid w:val="00F04B3E"/>
    <w:rsid w:val="00F054EE"/>
    <w:rsid w:val="00F05638"/>
    <w:rsid w:val="00F06489"/>
    <w:rsid w:val="00F06FDB"/>
    <w:rsid w:val="00F10684"/>
    <w:rsid w:val="00F11C4B"/>
    <w:rsid w:val="00F136FE"/>
    <w:rsid w:val="00F15E15"/>
    <w:rsid w:val="00F168F1"/>
    <w:rsid w:val="00F1719C"/>
    <w:rsid w:val="00F203DC"/>
    <w:rsid w:val="00F205EB"/>
    <w:rsid w:val="00F20EED"/>
    <w:rsid w:val="00F215FD"/>
    <w:rsid w:val="00F22918"/>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4C1"/>
    <w:rsid w:val="00F46177"/>
    <w:rsid w:val="00F468BE"/>
    <w:rsid w:val="00F5093E"/>
    <w:rsid w:val="00F517AA"/>
    <w:rsid w:val="00F51A7E"/>
    <w:rsid w:val="00F52585"/>
    <w:rsid w:val="00F5643C"/>
    <w:rsid w:val="00F63A68"/>
    <w:rsid w:val="00F64648"/>
    <w:rsid w:val="00F679FC"/>
    <w:rsid w:val="00F7443E"/>
    <w:rsid w:val="00F76DA0"/>
    <w:rsid w:val="00F77BFF"/>
    <w:rsid w:val="00F77C96"/>
    <w:rsid w:val="00F80495"/>
    <w:rsid w:val="00F80B58"/>
    <w:rsid w:val="00F828B6"/>
    <w:rsid w:val="00F82C7C"/>
    <w:rsid w:val="00F82D63"/>
    <w:rsid w:val="00F84BA1"/>
    <w:rsid w:val="00F878FA"/>
    <w:rsid w:val="00F914E9"/>
    <w:rsid w:val="00F917AF"/>
    <w:rsid w:val="00F917C4"/>
    <w:rsid w:val="00F9180B"/>
    <w:rsid w:val="00F923FE"/>
    <w:rsid w:val="00F93EDD"/>
    <w:rsid w:val="00F9563B"/>
    <w:rsid w:val="00F96E60"/>
    <w:rsid w:val="00F972E9"/>
    <w:rsid w:val="00F97DA7"/>
    <w:rsid w:val="00F97EF4"/>
    <w:rsid w:val="00F97F89"/>
    <w:rsid w:val="00FA11AF"/>
    <w:rsid w:val="00FA1FC1"/>
    <w:rsid w:val="00FA244D"/>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5899</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20</cp:revision>
  <cp:lastPrinted>2024-11-14T12:16:00Z</cp:lastPrinted>
  <dcterms:created xsi:type="dcterms:W3CDTF">2024-08-09T09:42:00Z</dcterms:created>
  <dcterms:modified xsi:type="dcterms:W3CDTF">2024-11-14T15:48:00Z</dcterms:modified>
</cp:coreProperties>
</file>